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7013B" w14:textId="46CA272A" w:rsidR="00E523B7" w:rsidRPr="0095722B" w:rsidRDefault="00542F8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Basal Cell Carcinoma:  Identification </w:t>
      </w:r>
      <w:r w:rsidR="005E5DE2">
        <w:rPr>
          <w:b/>
          <w:sz w:val="28"/>
          <w:szCs w:val="28"/>
        </w:rPr>
        <w:t>and Management</w:t>
      </w:r>
    </w:p>
    <w:p w14:paraId="036719C7" w14:textId="77777777" w:rsidR="00E523B7" w:rsidRDefault="00E523B7"/>
    <w:tbl>
      <w:tblPr>
        <w:tblStyle w:val="GridTable4-Accent11"/>
        <w:tblW w:w="0" w:type="auto"/>
        <w:tblLayout w:type="fixed"/>
        <w:tblLook w:val="00A0" w:firstRow="1" w:lastRow="0" w:firstColumn="1" w:lastColumn="0" w:noHBand="0" w:noVBand="0"/>
      </w:tblPr>
      <w:tblGrid>
        <w:gridCol w:w="4675"/>
        <w:gridCol w:w="4675"/>
      </w:tblGrid>
      <w:tr w:rsidR="00E523B7" w:rsidRPr="00036880" w14:paraId="676E7F09" w14:textId="77777777" w:rsidTr="00AC18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554A14A" w14:textId="77777777" w:rsidR="00E523B7" w:rsidRPr="00036880" w:rsidRDefault="00E523B7" w:rsidP="00474818">
            <w:pPr>
              <w:spacing w:afterLines="40" w:after="96"/>
              <w:rPr>
                <w:b w:val="0"/>
                <w:bCs w:val="0"/>
              </w:rPr>
            </w:pPr>
            <w:r w:rsidRPr="00036880">
              <w:t>Resource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5" w:type="dxa"/>
          </w:tcPr>
          <w:p w14:paraId="3ABC5DFD" w14:textId="77777777" w:rsidR="00E523B7" w:rsidRPr="00036880" w:rsidRDefault="00E523B7" w:rsidP="00474818">
            <w:pPr>
              <w:spacing w:afterLines="40" w:after="96"/>
              <w:rPr>
                <w:b w:val="0"/>
                <w:bCs w:val="0"/>
              </w:rPr>
            </w:pPr>
            <w:r w:rsidRPr="00036880">
              <w:t>Address</w:t>
            </w:r>
          </w:p>
        </w:tc>
      </w:tr>
      <w:tr w:rsidR="00F3413C" w:rsidRPr="00036880" w14:paraId="135B7797" w14:textId="77777777" w:rsidTr="00AC18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683A818" w14:textId="79AF373A" w:rsidR="00F3413C" w:rsidRPr="00455828" w:rsidRDefault="0012707E" w:rsidP="0012707E">
            <w:pPr>
              <w:tabs>
                <w:tab w:val="num" w:pos="720"/>
              </w:tabs>
              <w:spacing w:afterLines="40" w:after="96"/>
            </w:pPr>
            <w:proofErr w:type="spellStart"/>
            <w:r w:rsidRPr="00455828">
              <w:t>Ascierto</w:t>
            </w:r>
            <w:proofErr w:type="spellEnd"/>
            <w:r w:rsidRPr="00455828">
              <w:t xml:space="preserve"> P</w:t>
            </w:r>
            <w:r w:rsidR="00455828" w:rsidRPr="00455828">
              <w:t>A</w:t>
            </w:r>
            <w:r w:rsidRPr="00455828">
              <w:t xml:space="preserve">, et al. Immunotherapy in non-melanoma skin cancer: </w:t>
            </w:r>
            <w:r w:rsidR="00455828" w:rsidRPr="00455828">
              <w:t>U</w:t>
            </w:r>
            <w:r w:rsidRPr="00455828">
              <w:t xml:space="preserve">pdates and new perspectives. </w:t>
            </w:r>
            <w:r w:rsidRPr="00455828">
              <w:rPr>
                <w:i/>
                <w:iCs/>
              </w:rPr>
              <w:t>Drugs Context</w:t>
            </w:r>
            <w:r w:rsidR="00F3413C" w:rsidRPr="00455828">
              <w:t xml:space="preserve">. </w:t>
            </w:r>
            <w:proofErr w:type="gramStart"/>
            <w:r w:rsidR="00F3413C" w:rsidRPr="00455828">
              <w:t>2019;8:212583</w:t>
            </w:r>
            <w:proofErr w:type="gramEnd"/>
            <w:r w:rsidR="00F3413C" w:rsidRPr="00455828">
              <w:t xml:space="preserve">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5" w:type="dxa"/>
          </w:tcPr>
          <w:p w14:paraId="53D45205" w14:textId="39F21969" w:rsidR="00F3413C" w:rsidRDefault="0074248C" w:rsidP="002E55AD">
            <w:pPr>
              <w:spacing w:afterLines="40" w:after="96"/>
              <w:rPr>
                <w:rStyle w:val="Hyperlink"/>
              </w:rPr>
            </w:pPr>
            <w:hyperlink r:id="rId6" w:history="1">
              <w:r w:rsidR="0012707E" w:rsidRPr="00455828">
                <w:rPr>
                  <w:rStyle w:val="Hyperlink"/>
                </w:rPr>
                <w:t>https://www.ncbi.nlm.nih.gov/pmc/articles/PMC6434981/</w:t>
              </w:r>
            </w:hyperlink>
          </w:p>
        </w:tc>
      </w:tr>
      <w:tr w:rsidR="001634FC" w:rsidRPr="00036880" w14:paraId="5DE06F39" w14:textId="77777777" w:rsidTr="00AC1878">
        <w:trPr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26E13F5" w14:textId="51E69E09" w:rsidR="001634FC" w:rsidRPr="00455828" w:rsidRDefault="00D10F8E" w:rsidP="001949AE">
            <w:pPr>
              <w:tabs>
                <w:tab w:val="num" w:pos="720"/>
              </w:tabs>
              <w:spacing w:afterLines="40" w:after="96"/>
            </w:pPr>
            <w:r w:rsidRPr="00455828">
              <w:t>Carballo G</w:t>
            </w:r>
            <w:r w:rsidR="00455828" w:rsidRPr="00455828">
              <w:t>B</w:t>
            </w:r>
            <w:r w:rsidRPr="00455828">
              <w:t xml:space="preserve">, et al. </w:t>
            </w:r>
            <w:r w:rsidR="00BE3D9D" w:rsidRPr="00455828">
              <w:t xml:space="preserve">A highlight on </w:t>
            </w:r>
            <w:r w:rsidR="00C40CAC">
              <w:t>s</w:t>
            </w:r>
            <w:r w:rsidR="00BE3D9D" w:rsidRPr="00455828">
              <w:t xml:space="preserve">onic hedgehog pathway. </w:t>
            </w:r>
            <w:r w:rsidRPr="00455828">
              <w:rPr>
                <w:i/>
                <w:iCs/>
              </w:rPr>
              <w:t xml:space="preserve">Cell </w:t>
            </w:r>
            <w:proofErr w:type="spellStart"/>
            <w:r w:rsidRPr="00455828">
              <w:rPr>
                <w:i/>
                <w:iCs/>
              </w:rPr>
              <w:t>Commun</w:t>
            </w:r>
            <w:proofErr w:type="spellEnd"/>
            <w:r w:rsidRPr="00455828">
              <w:rPr>
                <w:i/>
                <w:iCs/>
              </w:rPr>
              <w:t xml:space="preserve"> Signal</w:t>
            </w:r>
            <w:r w:rsidRPr="00455828">
              <w:t xml:space="preserve">. </w:t>
            </w:r>
            <w:proofErr w:type="gramStart"/>
            <w:r w:rsidRPr="00455828">
              <w:t>2018;16:11</w:t>
            </w:r>
            <w:proofErr w:type="gramEnd"/>
            <w:r w:rsidRPr="00455828"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5" w:type="dxa"/>
          </w:tcPr>
          <w:p w14:paraId="440062F0" w14:textId="4363377B" w:rsidR="001634FC" w:rsidRPr="008A04B4" w:rsidRDefault="0074248C" w:rsidP="002E55AD">
            <w:pPr>
              <w:spacing w:afterLines="40" w:after="96"/>
              <w:rPr>
                <w:rStyle w:val="Hyperlink"/>
              </w:rPr>
            </w:pPr>
            <w:hyperlink r:id="rId7" w:history="1">
              <w:r w:rsidR="0012707E" w:rsidRPr="00F430A4">
                <w:rPr>
                  <w:rStyle w:val="Hyperlink"/>
                </w:rPr>
                <w:t>https://www.ncbi.nlm.nih.gov/pmc/articles/PMC5861627/</w:t>
              </w:r>
            </w:hyperlink>
          </w:p>
        </w:tc>
      </w:tr>
      <w:tr w:rsidR="00BE3D9D" w:rsidRPr="00036880" w14:paraId="5A95197A" w14:textId="77777777" w:rsidTr="00AC18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C26C64D" w14:textId="1749A3C0" w:rsidR="00BE3D9D" w:rsidRPr="00455828" w:rsidRDefault="0012707E" w:rsidP="00455828">
            <w:pPr>
              <w:tabs>
                <w:tab w:val="num" w:pos="720"/>
              </w:tabs>
              <w:spacing w:afterLines="40" w:after="96"/>
              <w:rPr>
                <w:bCs w:val="0"/>
              </w:rPr>
            </w:pPr>
            <w:r w:rsidRPr="00455828">
              <w:t>Cameron M</w:t>
            </w:r>
            <w:r w:rsidR="00455828" w:rsidRPr="00455828">
              <w:t>C</w:t>
            </w:r>
            <w:r w:rsidRPr="00455828">
              <w:t xml:space="preserve">, et al. Basal cell carcinoma: Epidemiology; pathophysiology; clinical and histological subtypes; and disease associations. </w:t>
            </w:r>
            <w:r w:rsidR="00BE3D9D" w:rsidRPr="00455828">
              <w:rPr>
                <w:i/>
                <w:iCs/>
              </w:rPr>
              <w:t xml:space="preserve">J Am </w:t>
            </w:r>
            <w:proofErr w:type="spellStart"/>
            <w:r w:rsidR="00BE3D9D" w:rsidRPr="00455828">
              <w:rPr>
                <w:i/>
                <w:iCs/>
              </w:rPr>
              <w:t>Acad</w:t>
            </w:r>
            <w:proofErr w:type="spellEnd"/>
            <w:r w:rsidR="00BE3D9D" w:rsidRPr="00455828">
              <w:rPr>
                <w:i/>
                <w:iCs/>
              </w:rPr>
              <w:t xml:space="preserve"> Dermatol</w:t>
            </w:r>
            <w:r w:rsidRPr="00455828">
              <w:t xml:space="preserve">. </w:t>
            </w:r>
            <w:proofErr w:type="gramStart"/>
            <w:r w:rsidR="00BE3D9D" w:rsidRPr="00455828">
              <w:t>2019;80:303</w:t>
            </w:r>
            <w:proofErr w:type="gramEnd"/>
            <w:r w:rsidR="00BE3D9D" w:rsidRPr="00455828">
              <w:t>-317.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5" w:type="dxa"/>
          </w:tcPr>
          <w:p w14:paraId="26926E10" w14:textId="3395F0BB" w:rsidR="00BE3D9D" w:rsidRPr="008A04B4" w:rsidRDefault="0074248C" w:rsidP="001634FC">
            <w:pPr>
              <w:spacing w:afterLines="40" w:after="96"/>
              <w:rPr>
                <w:rStyle w:val="Hyperlink"/>
              </w:rPr>
            </w:pPr>
            <w:hyperlink r:id="rId8" w:history="1">
              <w:r w:rsidR="00BE3D9D" w:rsidRPr="00F430A4">
                <w:rPr>
                  <w:rStyle w:val="Hyperlink"/>
                </w:rPr>
                <w:t>https://pubmed.ncbi.nlm.nih.gov/29782900/</w:t>
              </w:r>
            </w:hyperlink>
            <w:r w:rsidR="00BE3D9D">
              <w:rPr>
                <w:rStyle w:val="Hyperlink"/>
              </w:rPr>
              <w:t xml:space="preserve"> </w:t>
            </w:r>
          </w:p>
        </w:tc>
      </w:tr>
      <w:tr w:rsidR="00BE3D9D" w:rsidRPr="00036880" w14:paraId="6DCB8789" w14:textId="77777777" w:rsidTr="00AC1878">
        <w:trPr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85D060B" w14:textId="7F1BC67A" w:rsidR="00BE3D9D" w:rsidRPr="00455828" w:rsidRDefault="0012707E" w:rsidP="00455828">
            <w:pPr>
              <w:tabs>
                <w:tab w:val="num" w:pos="720"/>
              </w:tabs>
              <w:spacing w:afterLines="40" w:after="96"/>
            </w:pPr>
            <w:r w:rsidRPr="00455828">
              <w:t>Cameron M</w:t>
            </w:r>
            <w:r w:rsidR="00455828">
              <w:t>C</w:t>
            </w:r>
            <w:r w:rsidRPr="00455828">
              <w:t xml:space="preserve">, et al. Basal cell carcinoma: Contemporary approaches to diagnosis, treatment, and prevention. </w:t>
            </w:r>
            <w:r w:rsidR="00BE3D9D" w:rsidRPr="00455828">
              <w:rPr>
                <w:i/>
                <w:iCs/>
              </w:rPr>
              <w:t xml:space="preserve">J Am </w:t>
            </w:r>
            <w:proofErr w:type="spellStart"/>
            <w:r w:rsidR="00BE3D9D" w:rsidRPr="00455828">
              <w:rPr>
                <w:i/>
                <w:iCs/>
              </w:rPr>
              <w:t>Acad</w:t>
            </w:r>
            <w:proofErr w:type="spellEnd"/>
            <w:r w:rsidR="00BE3D9D" w:rsidRPr="00455828">
              <w:rPr>
                <w:i/>
                <w:iCs/>
              </w:rPr>
              <w:t xml:space="preserve"> Dermatol</w:t>
            </w:r>
            <w:r w:rsidRPr="00455828">
              <w:t xml:space="preserve">. </w:t>
            </w:r>
            <w:proofErr w:type="gramStart"/>
            <w:r w:rsidR="00455828">
              <w:t>2019;80:321</w:t>
            </w:r>
            <w:proofErr w:type="gramEnd"/>
            <w:r w:rsidR="00455828">
              <w:t>-339.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5" w:type="dxa"/>
          </w:tcPr>
          <w:p w14:paraId="13BDA765" w14:textId="3166DB45" w:rsidR="00BE3D9D" w:rsidRDefault="0074248C" w:rsidP="001634FC">
            <w:pPr>
              <w:spacing w:afterLines="40" w:after="96"/>
              <w:rPr>
                <w:rStyle w:val="Hyperlink"/>
              </w:rPr>
            </w:pPr>
            <w:hyperlink r:id="rId9" w:history="1">
              <w:r w:rsidR="00BE3D9D" w:rsidRPr="00455828">
                <w:rPr>
                  <w:rStyle w:val="Hyperlink"/>
                </w:rPr>
                <w:t>https://pubmed.ncbi.nlm.nih.gov/29782901/</w:t>
              </w:r>
            </w:hyperlink>
          </w:p>
        </w:tc>
      </w:tr>
      <w:tr w:rsidR="00D10F8E" w:rsidRPr="00036880" w14:paraId="1D9DF534" w14:textId="77777777" w:rsidTr="00AC18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713A2E0" w14:textId="23563227" w:rsidR="00D10F8E" w:rsidRPr="00455828" w:rsidRDefault="00D10F8E" w:rsidP="00D10F8E">
            <w:pPr>
              <w:tabs>
                <w:tab w:val="num" w:pos="720"/>
              </w:tabs>
              <w:spacing w:afterLines="40" w:after="96"/>
            </w:pPr>
            <w:r w:rsidRPr="00455828">
              <w:t>Chang A</w:t>
            </w:r>
            <w:r w:rsidR="002319E7">
              <w:t>LS</w:t>
            </w:r>
            <w:r w:rsidRPr="00455828">
              <w:t xml:space="preserve">, et al. </w:t>
            </w:r>
            <w:r w:rsidR="00BE3D9D" w:rsidRPr="00455828">
              <w:t>Pembrolizumab for advanced basal</w:t>
            </w:r>
            <w:r w:rsidR="002319E7">
              <w:t xml:space="preserve"> </w:t>
            </w:r>
            <w:r w:rsidR="00BE3D9D" w:rsidRPr="00455828">
              <w:t xml:space="preserve">cell carcinoma: An investigator-initiated, proof-of-concept study. </w:t>
            </w:r>
            <w:r w:rsidRPr="00455828">
              <w:rPr>
                <w:i/>
                <w:iCs/>
              </w:rPr>
              <w:t xml:space="preserve">J Am </w:t>
            </w:r>
            <w:proofErr w:type="spellStart"/>
            <w:r w:rsidRPr="00455828">
              <w:rPr>
                <w:i/>
                <w:iCs/>
              </w:rPr>
              <w:t>Acad</w:t>
            </w:r>
            <w:proofErr w:type="spellEnd"/>
            <w:r w:rsidRPr="00455828">
              <w:rPr>
                <w:i/>
                <w:iCs/>
              </w:rPr>
              <w:t xml:space="preserve"> Dermatol</w:t>
            </w:r>
            <w:r w:rsidRPr="00455828">
              <w:t xml:space="preserve">. </w:t>
            </w:r>
            <w:proofErr w:type="gramStart"/>
            <w:r w:rsidRPr="00455828">
              <w:t>2019</w:t>
            </w:r>
            <w:r w:rsidR="002319E7">
              <w:t>;80</w:t>
            </w:r>
            <w:r w:rsidRPr="00455828">
              <w:t>:564</w:t>
            </w:r>
            <w:proofErr w:type="gramEnd"/>
            <w:r w:rsidRPr="00455828">
              <w:t>-566.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5" w:type="dxa"/>
          </w:tcPr>
          <w:p w14:paraId="275C5E64" w14:textId="0E62C71E" w:rsidR="00D10F8E" w:rsidRPr="008A04B4" w:rsidRDefault="0074248C" w:rsidP="001634FC">
            <w:pPr>
              <w:spacing w:afterLines="40" w:after="96"/>
              <w:rPr>
                <w:rStyle w:val="Hyperlink"/>
              </w:rPr>
            </w:pPr>
            <w:hyperlink r:id="rId10" w:history="1">
              <w:r w:rsidR="00BE3D9D" w:rsidRPr="00455828">
                <w:rPr>
                  <w:rStyle w:val="Hyperlink"/>
                </w:rPr>
                <w:t>https://www.jaad.org/article/S0190-9622(18)32471-X/pdf</w:t>
              </w:r>
            </w:hyperlink>
          </w:p>
        </w:tc>
      </w:tr>
      <w:tr w:rsidR="001634FC" w:rsidRPr="00036880" w14:paraId="65083C64" w14:textId="77777777" w:rsidTr="00AC1878">
        <w:trPr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EE9C31D" w14:textId="679A2C55" w:rsidR="001634FC" w:rsidRPr="00455828" w:rsidRDefault="00D10F8E" w:rsidP="002319E7">
            <w:pPr>
              <w:tabs>
                <w:tab w:val="num" w:pos="720"/>
              </w:tabs>
              <w:spacing w:afterLines="40" w:after="96"/>
            </w:pPr>
            <w:r w:rsidRPr="00455828">
              <w:t>Chen DS</w:t>
            </w:r>
            <w:r w:rsidR="0012707E" w:rsidRPr="00455828">
              <w:t>, et al</w:t>
            </w:r>
            <w:r w:rsidRPr="00455828">
              <w:t xml:space="preserve">. </w:t>
            </w:r>
            <w:r w:rsidR="00BE3D9D" w:rsidRPr="00455828">
              <w:t xml:space="preserve">Oncology meets immunology: </w:t>
            </w:r>
            <w:r w:rsidR="002319E7">
              <w:t>T</w:t>
            </w:r>
            <w:r w:rsidR="00BE3D9D" w:rsidRPr="00455828">
              <w:t>he cancer-immunity cycle</w:t>
            </w:r>
            <w:r w:rsidR="0012707E" w:rsidRPr="00455828">
              <w:t xml:space="preserve">. </w:t>
            </w:r>
            <w:r w:rsidRPr="00455828">
              <w:rPr>
                <w:i/>
                <w:iCs/>
              </w:rPr>
              <w:t>Immunity.</w:t>
            </w:r>
            <w:r w:rsidR="002319E7">
              <w:rPr>
                <w:i/>
                <w:iCs/>
              </w:rPr>
              <w:t xml:space="preserve"> </w:t>
            </w:r>
            <w:proofErr w:type="gramStart"/>
            <w:r w:rsidR="00455828">
              <w:t>2013;39:1</w:t>
            </w:r>
            <w:proofErr w:type="gramEnd"/>
            <w:r w:rsidR="00455828">
              <w:t>-10.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5" w:type="dxa"/>
          </w:tcPr>
          <w:p w14:paraId="58EF07B9" w14:textId="20355219" w:rsidR="001634FC" w:rsidRPr="008A04B4" w:rsidRDefault="0074248C" w:rsidP="001634FC">
            <w:pPr>
              <w:spacing w:afterLines="40" w:after="96"/>
              <w:rPr>
                <w:rStyle w:val="Hyperlink"/>
              </w:rPr>
            </w:pPr>
            <w:hyperlink r:id="rId11" w:history="1">
              <w:r w:rsidR="00BE3D9D" w:rsidRPr="00455828">
                <w:rPr>
                  <w:rStyle w:val="Hyperlink"/>
                </w:rPr>
                <w:t>https://pubmed.ncbi.nlm.nih.gov/23890059/</w:t>
              </w:r>
            </w:hyperlink>
          </w:p>
        </w:tc>
      </w:tr>
      <w:tr w:rsidR="001634FC" w:rsidRPr="00036880" w14:paraId="06D3B335" w14:textId="77777777" w:rsidTr="00AC18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6D924D0" w14:textId="20A39604" w:rsidR="001634FC" w:rsidRPr="00455828" w:rsidRDefault="00D10F8E" w:rsidP="002319E7">
            <w:pPr>
              <w:spacing w:afterLines="40" w:after="96"/>
              <w:rPr>
                <w:bCs w:val="0"/>
              </w:rPr>
            </w:pPr>
            <w:proofErr w:type="spellStart"/>
            <w:r w:rsidRPr="00455828">
              <w:t>Danesh</w:t>
            </w:r>
            <w:proofErr w:type="spellEnd"/>
            <w:r w:rsidRPr="00455828">
              <w:t xml:space="preserve"> M</w:t>
            </w:r>
            <w:r w:rsidR="002319E7">
              <w:t>J</w:t>
            </w:r>
            <w:r w:rsidRPr="00455828">
              <w:t xml:space="preserve">, et al. </w:t>
            </w:r>
            <w:r w:rsidR="00BE3D9D" w:rsidRPr="00455828">
              <w:t xml:space="preserve">Adherence to the National Comprehensive Cancer Network Criteria of Complete Circumferential Peripheral and Deep Margin Assessment in Treatment of High-Risk Basal and Squamous Cell Carcinoma. </w:t>
            </w:r>
            <w:r w:rsidRPr="00455828">
              <w:rPr>
                <w:i/>
                <w:iCs/>
              </w:rPr>
              <w:t>Dermatologic Surg</w:t>
            </w:r>
            <w:r w:rsidRPr="00455828">
              <w:t xml:space="preserve">. </w:t>
            </w:r>
            <w:proofErr w:type="gramStart"/>
            <w:r w:rsidRPr="00455828">
              <w:t>2020;46:1473</w:t>
            </w:r>
            <w:proofErr w:type="gramEnd"/>
            <w:r w:rsidRPr="00455828">
              <w:t>-1480.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5" w:type="dxa"/>
          </w:tcPr>
          <w:p w14:paraId="5365E374" w14:textId="2C33D709" w:rsidR="001634FC" w:rsidRPr="008A04B4" w:rsidRDefault="0074248C" w:rsidP="002E55AD">
            <w:pPr>
              <w:spacing w:afterLines="40" w:after="96"/>
              <w:rPr>
                <w:rStyle w:val="Hyperlink"/>
              </w:rPr>
            </w:pPr>
            <w:hyperlink r:id="rId12" w:history="1">
              <w:r w:rsidR="00BE3D9D" w:rsidRPr="00455828">
                <w:rPr>
                  <w:rStyle w:val="Hyperlink"/>
                </w:rPr>
                <w:t>https://pubmed.ncbi.nlm.nih.gov/32149872/</w:t>
              </w:r>
            </w:hyperlink>
          </w:p>
        </w:tc>
      </w:tr>
      <w:tr w:rsidR="001949AE" w:rsidRPr="00036880" w14:paraId="0450755E" w14:textId="77777777" w:rsidTr="00AC1878">
        <w:trPr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408124A" w14:textId="3EBEE8D3" w:rsidR="001949AE" w:rsidRPr="00455828" w:rsidRDefault="00D10F8E" w:rsidP="0012707E">
            <w:pPr>
              <w:spacing w:afterLines="40" w:after="96"/>
              <w:rPr>
                <w:bCs w:val="0"/>
                <w:iCs/>
              </w:rPr>
            </w:pPr>
            <w:proofErr w:type="spellStart"/>
            <w:r w:rsidRPr="00455828">
              <w:rPr>
                <w:iCs/>
              </w:rPr>
              <w:t>Dréno</w:t>
            </w:r>
            <w:proofErr w:type="spellEnd"/>
            <w:r w:rsidRPr="00455828">
              <w:rPr>
                <w:iCs/>
              </w:rPr>
              <w:t xml:space="preserve"> B, et al. </w:t>
            </w:r>
            <w:r w:rsidR="00BE3D9D" w:rsidRPr="00455828">
              <w:rPr>
                <w:iCs/>
              </w:rPr>
              <w:t xml:space="preserve">Two intermittent vismodegib dosing regimens in patients with multiple basal-cell carcinomas (MIKIE): </w:t>
            </w:r>
            <w:r w:rsidR="002319E7">
              <w:rPr>
                <w:iCs/>
              </w:rPr>
              <w:t>A</w:t>
            </w:r>
            <w:r w:rsidR="00BE3D9D" w:rsidRPr="00455828">
              <w:rPr>
                <w:iCs/>
              </w:rPr>
              <w:t xml:space="preserve"> </w:t>
            </w:r>
            <w:proofErr w:type="spellStart"/>
            <w:r w:rsidR="00BE3D9D" w:rsidRPr="00455828">
              <w:rPr>
                <w:iCs/>
              </w:rPr>
              <w:t>randomised</w:t>
            </w:r>
            <w:proofErr w:type="spellEnd"/>
            <w:r w:rsidR="00BE3D9D" w:rsidRPr="00455828">
              <w:rPr>
                <w:iCs/>
              </w:rPr>
              <w:t xml:space="preserve">, regimen-controlled, double-blind, phase 2 trial. </w:t>
            </w:r>
            <w:r w:rsidRPr="00455828">
              <w:rPr>
                <w:i/>
                <w:iCs/>
              </w:rPr>
              <w:t xml:space="preserve">Lancet Oncol. </w:t>
            </w:r>
            <w:proofErr w:type="gramStart"/>
            <w:r w:rsidRPr="00455828">
              <w:rPr>
                <w:iCs/>
              </w:rPr>
              <w:t>2017;18:404</w:t>
            </w:r>
            <w:proofErr w:type="gramEnd"/>
            <w:r w:rsidRPr="00455828">
              <w:rPr>
                <w:iCs/>
              </w:rPr>
              <w:t>-412.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5" w:type="dxa"/>
          </w:tcPr>
          <w:p w14:paraId="74B2A427" w14:textId="6DA4B088" w:rsidR="001949AE" w:rsidRPr="001949AE" w:rsidRDefault="0074248C" w:rsidP="002E55AD">
            <w:pPr>
              <w:spacing w:afterLines="40" w:after="96"/>
              <w:rPr>
                <w:rStyle w:val="Hyperlink"/>
              </w:rPr>
            </w:pPr>
            <w:hyperlink r:id="rId13" w:history="1">
              <w:r w:rsidR="00BE3D9D" w:rsidRPr="00455828">
                <w:rPr>
                  <w:rStyle w:val="Hyperlink"/>
                </w:rPr>
                <w:t>https://www.thelancet.com/journals/lanonc/article/PIIS1470-2045(17)30072-4/fulltext</w:t>
              </w:r>
            </w:hyperlink>
          </w:p>
        </w:tc>
      </w:tr>
      <w:tr w:rsidR="00D10F8E" w:rsidRPr="00036880" w14:paraId="0410C1C2" w14:textId="77777777" w:rsidTr="00AC18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1639FBF" w14:textId="3CF6CA88" w:rsidR="00D10F8E" w:rsidRPr="00455828" w:rsidRDefault="00D10F8E" w:rsidP="00455828">
            <w:pPr>
              <w:spacing w:afterLines="40" w:after="96"/>
              <w:rPr>
                <w:bCs w:val="0"/>
                <w:iCs/>
              </w:rPr>
            </w:pPr>
            <w:proofErr w:type="spellStart"/>
            <w:r w:rsidRPr="00455828">
              <w:rPr>
                <w:bCs w:val="0"/>
                <w:iCs/>
              </w:rPr>
              <w:t>Dummer</w:t>
            </w:r>
            <w:proofErr w:type="spellEnd"/>
            <w:r w:rsidRPr="00455828">
              <w:rPr>
                <w:bCs w:val="0"/>
                <w:iCs/>
              </w:rPr>
              <w:t xml:space="preserve"> R, et al. </w:t>
            </w:r>
            <w:r w:rsidR="00BE3D9D" w:rsidRPr="00455828">
              <w:rPr>
                <w:iCs/>
              </w:rPr>
              <w:t xml:space="preserve">Long-term efficacy and </w:t>
            </w:r>
            <w:r w:rsidR="00BE3D9D" w:rsidRPr="00455828">
              <w:rPr>
                <w:iCs/>
              </w:rPr>
              <w:lastRenderedPageBreak/>
              <w:t>safety of sonidegib in patients with advanced basal cell carcinoma: 42-month analysis of the phase II randomized, double-blind BOLT study</w:t>
            </w:r>
            <w:r w:rsidR="0012707E" w:rsidRPr="00455828">
              <w:rPr>
                <w:iCs/>
              </w:rPr>
              <w:t xml:space="preserve">. </w:t>
            </w:r>
            <w:r w:rsidRPr="00455828">
              <w:rPr>
                <w:bCs w:val="0"/>
                <w:i/>
                <w:iCs/>
              </w:rPr>
              <w:t>Br J Dermatol</w:t>
            </w:r>
            <w:r w:rsidRPr="00455828">
              <w:rPr>
                <w:bCs w:val="0"/>
                <w:iCs/>
              </w:rPr>
              <w:t xml:space="preserve">. </w:t>
            </w:r>
            <w:proofErr w:type="gramStart"/>
            <w:r w:rsidRPr="00455828">
              <w:rPr>
                <w:bCs w:val="0"/>
                <w:iCs/>
              </w:rPr>
              <w:t>2020;182:1369</w:t>
            </w:r>
            <w:proofErr w:type="gramEnd"/>
            <w:r w:rsidRPr="00455828">
              <w:rPr>
                <w:bCs w:val="0"/>
                <w:iCs/>
              </w:rPr>
              <w:t>-1378.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5" w:type="dxa"/>
          </w:tcPr>
          <w:p w14:paraId="05F43137" w14:textId="40C659C2" w:rsidR="00D10F8E" w:rsidRPr="008A04B4" w:rsidRDefault="0074248C" w:rsidP="00D10F8E">
            <w:pPr>
              <w:spacing w:afterLines="40" w:after="96"/>
              <w:rPr>
                <w:rStyle w:val="Hyperlink"/>
              </w:rPr>
            </w:pPr>
            <w:hyperlink r:id="rId14" w:history="1">
              <w:r w:rsidR="00BE3D9D" w:rsidRPr="00455828">
                <w:rPr>
                  <w:rStyle w:val="Hyperlink"/>
                </w:rPr>
                <w:t>https://pubmed.ncbi.nlm.nih.gov/31545507/</w:t>
              </w:r>
            </w:hyperlink>
          </w:p>
        </w:tc>
      </w:tr>
      <w:tr w:rsidR="00D10F8E" w:rsidRPr="00036880" w14:paraId="43C2C9E3" w14:textId="77777777" w:rsidTr="00AC1878">
        <w:trPr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9DFB90A" w14:textId="3C53B71E" w:rsidR="00D10F8E" w:rsidRPr="00455828" w:rsidRDefault="0012707E" w:rsidP="00C40CAC">
            <w:pPr>
              <w:tabs>
                <w:tab w:val="left" w:pos="1175"/>
              </w:tabs>
              <w:spacing w:afterLines="40" w:after="96"/>
            </w:pPr>
            <w:r w:rsidRPr="00455828">
              <w:t xml:space="preserve">McDaniel B, et al. </w:t>
            </w:r>
            <w:r w:rsidR="00D10F8E" w:rsidRPr="00455828">
              <w:t>Basal Cell Carcinoma</w:t>
            </w:r>
            <w:r w:rsidRPr="00455828">
              <w:t xml:space="preserve">. </w:t>
            </w:r>
            <w:r w:rsidR="00C40CAC">
              <w:t xml:space="preserve">In: </w:t>
            </w:r>
            <w:proofErr w:type="spellStart"/>
            <w:r w:rsidR="00D10F8E" w:rsidRPr="00455828">
              <w:t>StatPearls</w:t>
            </w:r>
            <w:proofErr w:type="spellEnd"/>
            <w:r w:rsidR="00D10F8E" w:rsidRPr="00455828">
              <w:t xml:space="preserve"> [Internet].</w:t>
            </w:r>
            <w:r w:rsidR="00D10F8E" w:rsidRPr="00455828">
              <w:rPr>
                <w:bCs w:val="0"/>
              </w:rPr>
              <w:t xml:space="preserve"> </w:t>
            </w:r>
            <w:r w:rsidR="00D10F8E" w:rsidRPr="00455828">
              <w:t>Treasure Island</w:t>
            </w:r>
            <w:r w:rsidR="00C40CAC">
              <w:t>,</w:t>
            </w:r>
            <w:r w:rsidR="00D10F8E" w:rsidRPr="00455828">
              <w:t xml:space="preserve"> FL: </w:t>
            </w:r>
            <w:proofErr w:type="spellStart"/>
            <w:r w:rsidR="00D10F8E" w:rsidRPr="00455828">
              <w:rPr>
                <w:bCs w:val="0"/>
              </w:rPr>
              <w:t>StatPearls</w:t>
            </w:r>
            <w:proofErr w:type="spellEnd"/>
            <w:r w:rsidR="00D10F8E" w:rsidRPr="00455828">
              <w:rPr>
                <w:bCs w:val="0"/>
              </w:rPr>
              <w:t xml:space="preserve"> Publishing</w:t>
            </w:r>
            <w:r w:rsidR="00C40CAC">
              <w:rPr>
                <w:bCs w:val="0"/>
              </w:rPr>
              <w:t>.</w:t>
            </w:r>
            <w:r w:rsidR="00C40CAC">
              <w:t xml:space="preserve"> Updated November 20, 2020.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5" w:type="dxa"/>
          </w:tcPr>
          <w:p w14:paraId="26CA8E53" w14:textId="7CBF646F" w:rsidR="00D10F8E" w:rsidRPr="008A04B4" w:rsidRDefault="0074248C" w:rsidP="00D10F8E">
            <w:pPr>
              <w:spacing w:afterLines="40" w:after="96"/>
              <w:rPr>
                <w:rStyle w:val="Hyperlink"/>
              </w:rPr>
            </w:pPr>
            <w:hyperlink r:id="rId15" w:history="1">
              <w:r w:rsidR="00D10F8E" w:rsidRPr="00455828">
                <w:rPr>
                  <w:rStyle w:val="Hyperlink"/>
                </w:rPr>
                <w:t>https://www.ncbi.nlm.nih.gov/books/NBK482439/</w:t>
              </w:r>
            </w:hyperlink>
          </w:p>
        </w:tc>
      </w:tr>
      <w:tr w:rsidR="00D10F8E" w:rsidRPr="00036880" w14:paraId="1A3A5074" w14:textId="77777777" w:rsidTr="00AC18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3748DD7" w14:textId="1A9DA2D2" w:rsidR="00D10F8E" w:rsidRPr="00455828" w:rsidRDefault="0012707E" w:rsidP="00D10F8E">
            <w:pPr>
              <w:tabs>
                <w:tab w:val="num" w:pos="720"/>
              </w:tabs>
              <w:spacing w:afterLines="40" w:after="96"/>
            </w:pPr>
            <w:proofErr w:type="spellStart"/>
            <w:r w:rsidRPr="00455828">
              <w:t>Migden</w:t>
            </w:r>
            <w:proofErr w:type="spellEnd"/>
            <w:r w:rsidRPr="00455828">
              <w:t xml:space="preserve"> M</w:t>
            </w:r>
            <w:r w:rsidR="00C40CAC">
              <w:t>R</w:t>
            </w:r>
            <w:r w:rsidRPr="00455828">
              <w:t xml:space="preserve">, et al. Emerging trends in the treatment of advanced basal cell carcinoma. </w:t>
            </w:r>
            <w:r w:rsidR="00BE3D9D" w:rsidRPr="00455828">
              <w:rPr>
                <w:i/>
                <w:iCs/>
              </w:rPr>
              <w:t>Cancer Treat Rev</w:t>
            </w:r>
            <w:r w:rsidRPr="00455828">
              <w:t>.</w:t>
            </w:r>
            <w:r w:rsidR="00C40CAC">
              <w:t xml:space="preserve"> </w:t>
            </w:r>
            <w:proofErr w:type="gramStart"/>
            <w:r w:rsidR="00C40CAC">
              <w:t>2018;64:1</w:t>
            </w:r>
            <w:proofErr w:type="gramEnd"/>
            <w:r w:rsidR="00C40CAC">
              <w:t>-10.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5" w:type="dxa"/>
          </w:tcPr>
          <w:p w14:paraId="29721FCA" w14:textId="22B98D01" w:rsidR="00D10F8E" w:rsidRPr="008A04B4" w:rsidRDefault="0074248C" w:rsidP="00D10F8E">
            <w:pPr>
              <w:spacing w:afterLines="40" w:after="96"/>
              <w:rPr>
                <w:rStyle w:val="Hyperlink"/>
              </w:rPr>
            </w:pPr>
            <w:hyperlink r:id="rId16" w:history="1">
              <w:r w:rsidR="00BE3D9D" w:rsidRPr="00F430A4">
                <w:rPr>
                  <w:rStyle w:val="Hyperlink"/>
                </w:rPr>
                <w:t>https://pubmed.ncbi.nlm.nih.gov/29407368/</w:t>
              </w:r>
            </w:hyperlink>
          </w:p>
        </w:tc>
      </w:tr>
      <w:tr w:rsidR="00D10F8E" w:rsidRPr="00036880" w14:paraId="71690A36" w14:textId="77777777" w:rsidTr="00AC1878">
        <w:trPr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A2E6D87" w14:textId="2C7C143A" w:rsidR="00D10F8E" w:rsidRPr="00455828" w:rsidRDefault="00D10F8E" w:rsidP="0012707E">
            <w:pPr>
              <w:tabs>
                <w:tab w:val="num" w:pos="720"/>
                <w:tab w:val="left" w:pos="1263"/>
              </w:tabs>
              <w:spacing w:afterLines="40" w:after="96"/>
              <w:rPr>
                <w:bCs w:val="0"/>
              </w:rPr>
            </w:pPr>
            <w:r w:rsidRPr="00455828">
              <w:rPr>
                <w:bCs w:val="0"/>
              </w:rPr>
              <w:t>Morgan F</w:t>
            </w:r>
            <w:r w:rsidR="00C40CAC">
              <w:rPr>
                <w:bCs w:val="0"/>
              </w:rPr>
              <w:t>C</w:t>
            </w:r>
            <w:r w:rsidRPr="00455828">
              <w:rPr>
                <w:bCs w:val="0"/>
              </w:rPr>
              <w:t xml:space="preserve">, et al. </w:t>
            </w:r>
            <w:r w:rsidR="00BE3D9D" w:rsidRPr="00455828">
              <w:t>Factors predictive of recurrence, metastasis, and death from primary basal cell carcinoma 2 cm or larger in diameter</w:t>
            </w:r>
            <w:r w:rsidR="0012707E" w:rsidRPr="00455828">
              <w:t xml:space="preserve">. </w:t>
            </w:r>
            <w:r w:rsidRPr="00455828">
              <w:rPr>
                <w:bCs w:val="0"/>
                <w:i/>
                <w:iCs/>
              </w:rPr>
              <w:t xml:space="preserve">J Am </w:t>
            </w:r>
            <w:proofErr w:type="spellStart"/>
            <w:r w:rsidRPr="00455828">
              <w:rPr>
                <w:bCs w:val="0"/>
                <w:i/>
                <w:iCs/>
              </w:rPr>
              <w:t>Acad</w:t>
            </w:r>
            <w:proofErr w:type="spellEnd"/>
            <w:r w:rsidRPr="00455828">
              <w:rPr>
                <w:bCs w:val="0"/>
                <w:i/>
                <w:iCs/>
              </w:rPr>
              <w:t xml:space="preserve"> Dermatol</w:t>
            </w:r>
            <w:r w:rsidRPr="00455828">
              <w:rPr>
                <w:bCs w:val="0"/>
              </w:rPr>
              <w:t xml:space="preserve">. </w:t>
            </w:r>
            <w:proofErr w:type="gramStart"/>
            <w:r w:rsidRPr="00455828">
              <w:rPr>
                <w:bCs w:val="0"/>
              </w:rPr>
              <w:t>20</w:t>
            </w:r>
            <w:r w:rsidR="00BE3D9D" w:rsidRPr="00455828">
              <w:rPr>
                <w:bCs w:val="0"/>
              </w:rPr>
              <w:t>20</w:t>
            </w:r>
            <w:r w:rsidRPr="00455828">
              <w:rPr>
                <w:bCs w:val="0"/>
              </w:rPr>
              <w:t>;83:832</w:t>
            </w:r>
            <w:proofErr w:type="gramEnd"/>
            <w:r w:rsidRPr="00455828">
              <w:rPr>
                <w:bCs w:val="0"/>
              </w:rPr>
              <w:t>-838.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5" w:type="dxa"/>
          </w:tcPr>
          <w:p w14:paraId="322C87F8" w14:textId="31F940B9" w:rsidR="00D10F8E" w:rsidRPr="001949AE" w:rsidRDefault="0074248C" w:rsidP="00D10F8E">
            <w:pPr>
              <w:spacing w:afterLines="40" w:after="96"/>
              <w:rPr>
                <w:rStyle w:val="Hyperlink"/>
              </w:rPr>
            </w:pPr>
            <w:hyperlink r:id="rId17" w:history="1">
              <w:r w:rsidR="00BE3D9D" w:rsidRPr="00455828">
                <w:rPr>
                  <w:rStyle w:val="Hyperlink"/>
                </w:rPr>
                <w:t>https://pubmed.ncbi.nlm.nih.gov/31600531/</w:t>
              </w:r>
            </w:hyperlink>
          </w:p>
        </w:tc>
      </w:tr>
      <w:tr w:rsidR="00D10F8E" w:rsidRPr="00036880" w14:paraId="4DA6B7B5" w14:textId="77777777" w:rsidTr="00AC18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1737B42" w14:textId="72A4C93F" w:rsidR="00D10F8E" w:rsidRPr="00455828" w:rsidRDefault="0012707E" w:rsidP="00455828">
            <w:pPr>
              <w:tabs>
                <w:tab w:val="num" w:pos="720"/>
              </w:tabs>
              <w:spacing w:afterLines="40" w:after="96"/>
            </w:pPr>
            <w:r w:rsidRPr="00455828">
              <w:t>Paulson K</w:t>
            </w:r>
            <w:r w:rsidR="00C40CAC">
              <w:t>G</w:t>
            </w:r>
            <w:r w:rsidRPr="00455828">
              <w:t xml:space="preserve">, et al. Immunotherapy for skin cancer. </w:t>
            </w:r>
            <w:r w:rsidRPr="00455828">
              <w:rPr>
                <w:i/>
                <w:iCs/>
              </w:rPr>
              <w:t>Int Immunol</w:t>
            </w:r>
            <w:r w:rsidRPr="00455828">
              <w:t xml:space="preserve">. </w:t>
            </w:r>
            <w:proofErr w:type="gramStart"/>
            <w:r w:rsidRPr="00455828">
              <w:t>2019;31</w:t>
            </w:r>
            <w:r w:rsidR="00C40CAC">
              <w:t>:465</w:t>
            </w:r>
            <w:proofErr w:type="gramEnd"/>
            <w:r w:rsidR="00C40CAC">
              <w:t>-475.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5" w:type="dxa"/>
          </w:tcPr>
          <w:p w14:paraId="564C7163" w14:textId="48EB2D78" w:rsidR="00D10F8E" w:rsidRPr="008A04B4" w:rsidRDefault="0074248C" w:rsidP="00D10F8E">
            <w:pPr>
              <w:spacing w:afterLines="40" w:after="96"/>
              <w:rPr>
                <w:rStyle w:val="Hyperlink"/>
              </w:rPr>
            </w:pPr>
            <w:hyperlink r:id="rId18" w:history="1">
              <w:r w:rsidR="0012707E" w:rsidRPr="00455828">
                <w:rPr>
                  <w:rStyle w:val="Hyperlink"/>
                </w:rPr>
                <w:t>https://pubmed.ncbi.nlm.nih.gov/30753483/</w:t>
              </w:r>
            </w:hyperlink>
          </w:p>
        </w:tc>
      </w:tr>
      <w:tr w:rsidR="00D10F8E" w:rsidRPr="00036880" w14:paraId="064395BE" w14:textId="77777777" w:rsidTr="00AC1878">
        <w:trPr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6D09D96" w14:textId="36C95D70" w:rsidR="00D10F8E" w:rsidRPr="00455828" w:rsidRDefault="00D10F8E" w:rsidP="0012707E">
            <w:pPr>
              <w:tabs>
                <w:tab w:val="left" w:pos="979"/>
              </w:tabs>
              <w:spacing w:afterLines="40" w:after="96"/>
              <w:rPr>
                <w:bCs w:val="0"/>
              </w:rPr>
            </w:pPr>
            <w:proofErr w:type="spellStart"/>
            <w:r w:rsidRPr="00455828">
              <w:t>Sekulic</w:t>
            </w:r>
            <w:proofErr w:type="spellEnd"/>
            <w:r w:rsidRPr="00455828">
              <w:t xml:space="preserve"> A, et al. </w:t>
            </w:r>
            <w:r w:rsidR="00BE3D9D" w:rsidRPr="00455828">
              <w:t xml:space="preserve">Long-term safety and efficacy of vismodegib in patients with advanced basal cell carcinoma: </w:t>
            </w:r>
            <w:r w:rsidR="00C40CAC">
              <w:t>f</w:t>
            </w:r>
            <w:r w:rsidR="00BE3D9D" w:rsidRPr="00455828">
              <w:t xml:space="preserve">inal update of the pivotal ERIVANCE BCC study. </w:t>
            </w:r>
            <w:r w:rsidRPr="00455828">
              <w:rPr>
                <w:i/>
                <w:iCs/>
              </w:rPr>
              <w:t>BMC Cancer</w:t>
            </w:r>
            <w:r w:rsidRPr="00455828">
              <w:t xml:space="preserve">. </w:t>
            </w:r>
            <w:proofErr w:type="gramStart"/>
            <w:r w:rsidRPr="00455828">
              <w:t>2017;17:332</w:t>
            </w:r>
            <w:proofErr w:type="gramEnd"/>
            <w:r w:rsidRPr="00455828"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5" w:type="dxa"/>
          </w:tcPr>
          <w:p w14:paraId="1C3A5E62" w14:textId="54F3A97A" w:rsidR="00D10F8E" w:rsidRPr="008A04B4" w:rsidRDefault="0074248C" w:rsidP="00D10F8E">
            <w:pPr>
              <w:spacing w:afterLines="40" w:after="96"/>
              <w:rPr>
                <w:rStyle w:val="Hyperlink"/>
              </w:rPr>
            </w:pPr>
            <w:hyperlink r:id="rId19" w:history="1">
              <w:r w:rsidR="00F3413C" w:rsidRPr="00F430A4">
                <w:rPr>
                  <w:rStyle w:val="Hyperlink"/>
                </w:rPr>
                <w:t>https://bmccancer.biomedcentral.com/articles/10.1186/s12885-017-3286-5</w:t>
              </w:r>
            </w:hyperlink>
          </w:p>
        </w:tc>
      </w:tr>
      <w:tr w:rsidR="00D10F8E" w:rsidRPr="00036880" w14:paraId="68BC5970" w14:textId="77777777" w:rsidTr="00AC18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7A68526" w14:textId="34CD3D61" w:rsidR="00D10F8E" w:rsidRPr="00455828" w:rsidRDefault="00D10F8E" w:rsidP="00BE3D9D">
            <w:pPr>
              <w:tabs>
                <w:tab w:val="num" w:pos="720"/>
              </w:tabs>
              <w:spacing w:afterLines="40" w:after="96"/>
              <w:rPr>
                <w:bCs w:val="0"/>
              </w:rPr>
            </w:pPr>
            <w:proofErr w:type="spellStart"/>
            <w:r w:rsidRPr="00455828">
              <w:rPr>
                <w:bCs w:val="0"/>
              </w:rPr>
              <w:t>Sekulic</w:t>
            </w:r>
            <w:proofErr w:type="spellEnd"/>
            <w:r w:rsidRPr="00455828">
              <w:rPr>
                <w:bCs w:val="0"/>
              </w:rPr>
              <w:t xml:space="preserve"> A, et al. </w:t>
            </w:r>
            <w:r w:rsidR="00BE3D9D" w:rsidRPr="00455828">
              <w:t xml:space="preserve">Efficacy and </w:t>
            </w:r>
            <w:r w:rsidR="00C40CAC">
              <w:t>s</w:t>
            </w:r>
            <w:r w:rsidR="00BE3D9D" w:rsidRPr="00455828">
              <w:t xml:space="preserve">afety of </w:t>
            </w:r>
            <w:proofErr w:type="spellStart"/>
            <w:r w:rsidR="00C40CAC">
              <w:t>v</w:t>
            </w:r>
            <w:r w:rsidR="00BE3D9D" w:rsidRPr="00455828">
              <w:t>ismodegib</w:t>
            </w:r>
            <w:proofErr w:type="spellEnd"/>
            <w:r w:rsidR="00BE3D9D" w:rsidRPr="00455828">
              <w:t xml:space="preserve"> in </w:t>
            </w:r>
            <w:r w:rsidR="00C40CAC">
              <w:t>a</w:t>
            </w:r>
            <w:r w:rsidR="00BE3D9D" w:rsidRPr="00455828">
              <w:t xml:space="preserve">dvanced </w:t>
            </w:r>
            <w:r w:rsidR="00C40CAC">
              <w:t>b</w:t>
            </w:r>
            <w:r w:rsidR="00BE3D9D" w:rsidRPr="00455828">
              <w:t>asal-</w:t>
            </w:r>
            <w:r w:rsidR="00C40CAC">
              <w:t>c</w:t>
            </w:r>
            <w:r w:rsidR="00BE3D9D" w:rsidRPr="00455828">
              <w:t xml:space="preserve">ell </w:t>
            </w:r>
            <w:r w:rsidR="00C40CAC">
              <w:t>c</w:t>
            </w:r>
            <w:r w:rsidR="00BE3D9D" w:rsidRPr="00455828">
              <w:t xml:space="preserve">arcinoma. </w:t>
            </w:r>
            <w:r w:rsidRPr="00455828">
              <w:rPr>
                <w:bCs w:val="0"/>
                <w:i/>
                <w:iCs/>
              </w:rPr>
              <w:t xml:space="preserve">N </w:t>
            </w:r>
            <w:proofErr w:type="spellStart"/>
            <w:r w:rsidRPr="00455828">
              <w:rPr>
                <w:bCs w:val="0"/>
                <w:i/>
                <w:iCs/>
              </w:rPr>
              <w:t>Eng</w:t>
            </w:r>
            <w:proofErr w:type="spellEnd"/>
            <w:r w:rsidRPr="00455828">
              <w:rPr>
                <w:bCs w:val="0"/>
                <w:i/>
                <w:iCs/>
              </w:rPr>
              <w:t xml:space="preserve"> J Med</w:t>
            </w:r>
            <w:r w:rsidRPr="00455828">
              <w:rPr>
                <w:bCs w:val="0"/>
              </w:rPr>
              <w:t xml:space="preserve">. </w:t>
            </w:r>
            <w:proofErr w:type="gramStart"/>
            <w:r w:rsidRPr="00455828">
              <w:rPr>
                <w:bCs w:val="0"/>
              </w:rPr>
              <w:t>2012;366:2171</w:t>
            </w:r>
            <w:proofErr w:type="gramEnd"/>
            <w:r w:rsidRPr="00455828">
              <w:rPr>
                <w:bCs w:val="0"/>
              </w:rPr>
              <w:t>-2179.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5" w:type="dxa"/>
          </w:tcPr>
          <w:p w14:paraId="6A4EB681" w14:textId="63D7A6D7" w:rsidR="00D10F8E" w:rsidRPr="008A04B4" w:rsidRDefault="0074248C" w:rsidP="00D10F8E">
            <w:pPr>
              <w:spacing w:afterLines="40" w:after="96"/>
              <w:rPr>
                <w:rStyle w:val="Hyperlink"/>
              </w:rPr>
            </w:pPr>
            <w:hyperlink r:id="rId20" w:history="1">
              <w:r w:rsidR="00F3413C" w:rsidRPr="00455828">
                <w:rPr>
                  <w:rStyle w:val="Hyperlink"/>
                </w:rPr>
                <w:t>https://www.nejm.org/doi/full/10.1056/nejmoa1113713</w:t>
              </w:r>
            </w:hyperlink>
          </w:p>
        </w:tc>
      </w:tr>
      <w:tr w:rsidR="00D10F8E" w:rsidRPr="00036880" w14:paraId="3EC038DF" w14:textId="77777777" w:rsidTr="00AC1878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2AE5756" w14:textId="23970BDE" w:rsidR="00D10F8E" w:rsidRPr="00455828" w:rsidRDefault="00D10F8E" w:rsidP="0012707E">
            <w:pPr>
              <w:tabs>
                <w:tab w:val="num" w:pos="720"/>
              </w:tabs>
              <w:spacing w:afterLines="40" w:after="96"/>
              <w:rPr>
                <w:bCs w:val="0"/>
              </w:rPr>
            </w:pPr>
            <w:proofErr w:type="spellStart"/>
            <w:r w:rsidRPr="00455828">
              <w:t>Stratigos</w:t>
            </w:r>
            <w:proofErr w:type="spellEnd"/>
            <w:r w:rsidRPr="00455828">
              <w:t xml:space="preserve"> AJ, et al. </w:t>
            </w:r>
            <w:r w:rsidR="00F3413C" w:rsidRPr="00455828">
              <w:t>LBA47 Primary analysis of phase II results for cemiplimab in patients (pts) with locally advanced basal cell carcinoma (</w:t>
            </w:r>
            <w:proofErr w:type="spellStart"/>
            <w:r w:rsidR="00F3413C" w:rsidRPr="00455828">
              <w:t>laBCC</w:t>
            </w:r>
            <w:proofErr w:type="spellEnd"/>
            <w:r w:rsidR="00F3413C" w:rsidRPr="00455828">
              <w:t>) who progress on or are intolerant to hedgehog inhibitors (HHIs)</w:t>
            </w:r>
            <w:r w:rsidR="0012707E" w:rsidRPr="00455828">
              <w:t xml:space="preserve">. </w:t>
            </w:r>
            <w:r w:rsidRPr="00455828">
              <w:rPr>
                <w:i/>
                <w:iCs/>
              </w:rPr>
              <w:t>Ann Oncology</w:t>
            </w:r>
            <w:r w:rsidR="00455828">
              <w:t>. 2020;31</w:t>
            </w:r>
            <w:r w:rsidR="00C40CAC">
              <w:t>(suppl 4</w:t>
            </w:r>
            <w:proofErr w:type="gramStart"/>
            <w:r w:rsidR="00C40CAC">
              <w:t>)</w:t>
            </w:r>
            <w:r w:rsidR="00455828">
              <w:t>:S</w:t>
            </w:r>
            <w:proofErr w:type="gramEnd"/>
            <w:r w:rsidR="00455828">
              <w:t>1175-S1176.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5" w:type="dxa"/>
          </w:tcPr>
          <w:p w14:paraId="3559528A" w14:textId="320A6C90" w:rsidR="00F3413C" w:rsidRPr="00F3413C" w:rsidRDefault="0074248C" w:rsidP="00455828">
            <w:pPr>
              <w:spacing w:afterLines="40" w:after="96"/>
            </w:pPr>
            <w:hyperlink r:id="rId21" w:history="1">
              <w:r w:rsidR="00F3413C" w:rsidRPr="00F430A4">
                <w:rPr>
                  <w:rStyle w:val="Hyperlink"/>
                </w:rPr>
                <w:t>https://www.annalsofoncology.org/article/S0923-7534(20)42359-2/abstract</w:t>
              </w:r>
            </w:hyperlink>
          </w:p>
        </w:tc>
      </w:tr>
      <w:tr w:rsidR="00F3413C" w:rsidRPr="00036880" w14:paraId="60AB25D8" w14:textId="77777777" w:rsidTr="00AC18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FE82FF6" w14:textId="089C7E59" w:rsidR="00F3413C" w:rsidRPr="00455828" w:rsidRDefault="0012707E" w:rsidP="00D10F8E">
            <w:pPr>
              <w:tabs>
                <w:tab w:val="num" w:pos="720"/>
              </w:tabs>
              <w:spacing w:afterLines="40" w:after="96"/>
            </w:pPr>
            <w:proofErr w:type="spellStart"/>
            <w:r w:rsidRPr="00455828">
              <w:t>Stratigos</w:t>
            </w:r>
            <w:proofErr w:type="spellEnd"/>
            <w:r w:rsidRPr="00455828">
              <w:t xml:space="preserve"> A</w:t>
            </w:r>
            <w:r w:rsidR="00C40CAC">
              <w:t>J</w:t>
            </w:r>
            <w:r w:rsidRPr="00455828">
              <w:t xml:space="preserve">, et al. European interdisciplinary guideline on invasive squamous cell carcinoma of the skin: Part 2. Treatment. </w:t>
            </w:r>
            <w:r w:rsidR="00F3413C" w:rsidRPr="00455828">
              <w:rPr>
                <w:i/>
                <w:iCs/>
              </w:rPr>
              <w:t>Eur J Cancer</w:t>
            </w:r>
            <w:r w:rsidRPr="00455828">
              <w:t>.</w:t>
            </w:r>
            <w:r w:rsidR="00C40CAC">
              <w:t xml:space="preserve"> </w:t>
            </w:r>
            <w:proofErr w:type="gramStart"/>
            <w:r w:rsidR="00C40CAC">
              <w:t>2020;128:83</w:t>
            </w:r>
            <w:proofErr w:type="gramEnd"/>
            <w:r w:rsidR="00C40CAC">
              <w:t>-102.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5" w:type="dxa"/>
          </w:tcPr>
          <w:p w14:paraId="2984A498" w14:textId="00D77795" w:rsidR="00F3413C" w:rsidRDefault="0074248C" w:rsidP="00D10F8E">
            <w:pPr>
              <w:spacing w:afterLines="40" w:after="96"/>
            </w:pPr>
            <w:hyperlink r:id="rId22" w:history="1">
              <w:r w:rsidR="00F3413C" w:rsidRPr="00F430A4">
                <w:rPr>
                  <w:rStyle w:val="Hyperlink"/>
                </w:rPr>
                <w:t>https://pubmed.ncbi.nlm.nih.gov/32113942/</w:t>
              </w:r>
            </w:hyperlink>
            <w:r w:rsidR="00F3413C">
              <w:t xml:space="preserve"> </w:t>
            </w:r>
          </w:p>
        </w:tc>
      </w:tr>
      <w:tr w:rsidR="00D10F8E" w:rsidRPr="00036880" w14:paraId="73DA1677" w14:textId="77777777" w:rsidTr="00AC1878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B01E29C" w14:textId="4DAFDE3B" w:rsidR="00D10F8E" w:rsidRPr="00455828" w:rsidRDefault="00AC1878" w:rsidP="00455828">
            <w:pPr>
              <w:tabs>
                <w:tab w:val="num" w:pos="720"/>
              </w:tabs>
              <w:spacing w:afterLines="40" w:after="96"/>
            </w:pPr>
            <w:proofErr w:type="spellStart"/>
            <w:r w:rsidRPr="00455828">
              <w:lastRenderedPageBreak/>
              <w:t>Tanese</w:t>
            </w:r>
            <w:proofErr w:type="spellEnd"/>
            <w:r w:rsidRPr="00455828">
              <w:t xml:space="preserve"> K. Diagnosis and </w:t>
            </w:r>
            <w:r w:rsidR="00C40CAC">
              <w:t>m</w:t>
            </w:r>
            <w:r w:rsidRPr="00455828">
              <w:t xml:space="preserve">anagement of </w:t>
            </w:r>
            <w:r w:rsidR="00C40CAC">
              <w:t>b</w:t>
            </w:r>
            <w:r w:rsidRPr="00455828">
              <w:t xml:space="preserve">asal </w:t>
            </w:r>
            <w:r w:rsidR="00C40CAC">
              <w:t>c</w:t>
            </w:r>
            <w:r w:rsidRPr="00455828">
              <w:t xml:space="preserve">ell </w:t>
            </w:r>
            <w:r w:rsidR="00C40CAC">
              <w:t>c</w:t>
            </w:r>
            <w:r w:rsidRPr="00455828">
              <w:t xml:space="preserve">arcinoma. </w:t>
            </w:r>
            <w:proofErr w:type="spellStart"/>
            <w:r w:rsidR="00D10F8E" w:rsidRPr="00455828">
              <w:rPr>
                <w:i/>
                <w:iCs/>
              </w:rPr>
              <w:t>Curr</w:t>
            </w:r>
            <w:proofErr w:type="spellEnd"/>
            <w:r w:rsidR="00D10F8E" w:rsidRPr="00455828">
              <w:rPr>
                <w:i/>
                <w:iCs/>
              </w:rPr>
              <w:t xml:space="preserve"> Treat Options Oncol</w:t>
            </w:r>
            <w:r w:rsidR="00455828">
              <w:t xml:space="preserve"> </w:t>
            </w:r>
            <w:proofErr w:type="gramStart"/>
            <w:r w:rsidR="00455828">
              <w:t>2019;20:13</w:t>
            </w:r>
            <w:proofErr w:type="gramEnd"/>
            <w:r w:rsidR="00455828"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5" w:type="dxa"/>
          </w:tcPr>
          <w:p w14:paraId="125F7A0E" w14:textId="14523D68" w:rsidR="00D10F8E" w:rsidRPr="00D10F8E" w:rsidRDefault="0074248C" w:rsidP="00455828">
            <w:pPr>
              <w:spacing w:afterLines="40" w:after="96"/>
            </w:pPr>
            <w:hyperlink r:id="rId23" w:history="1">
              <w:r w:rsidR="00D10F8E" w:rsidRPr="00F430A4">
                <w:rPr>
                  <w:rStyle w:val="Hyperlink"/>
                </w:rPr>
                <w:t>https://pubmed.ncbi.nlm.nih.gov/30741348/</w:t>
              </w:r>
            </w:hyperlink>
          </w:p>
        </w:tc>
      </w:tr>
      <w:tr w:rsidR="00D10F8E" w:rsidRPr="00036880" w14:paraId="6DF3634D" w14:textId="77777777" w:rsidTr="00AC18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F7C0840" w14:textId="32C2F26B" w:rsidR="00D10F8E" w:rsidRPr="00455828" w:rsidRDefault="00AC1878" w:rsidP="00AC1878">
            <w:pPr>
              <w:tabs>
                <w:tab w:val="num" w:pos="720"/>
              </w:tabs>
              <w:spacing w:afterLines="40" w:after="96"/>
            </w:pPr>
            <w:proofErr w:type="spellStart"/>
            <w:r w:rsidRPr="00455828">
              <w:t>Totonchy</w:t>
            </w:r>
            <w:proofErr w:type="spellEnd"/>
            <w:r w:rsidRPr="00455828">
              <w:t xml:space="preserve"> M, et al. Emerging concepts and recent advances in basal cell carcinoma. </w:t>
            </w:r>
            <w:r w:rsidR="00D10F8E" w:rsidRPr="00455828">
              <w:rPr>
                <w:bCs w:val="0"/>
                <w:i/>
                <w:iCs/>
              </w:rPr>
              <w:t>F1000Res</w:t>
            </w:r>
            <w:r w:rsidR="00D10F8E" w:rsidRPr="00455828">
              <w:t xml:space="preserve">. </w:t>
            </w:r>
            <w:proofErr w:type="gramStart"/>
            <w:r w:rsidR="00455828">
              <w:t>2017;6:2085</w:t>
            </w:r>
            <w:proofErr w:type="gramEnd"/>
            <w:r w:rsidR="00455828"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5" w:type="dxa"/>
          </w:tcPr>
          <w:p w14:paraId="54557842" w14:textId="4D938B4B" w:rsidR="00D10F8E" w:rsidRDefault="0074248C" w:rsidP="00D10F8E">
            <w:pPr>
              <w:spacing w:afterLines="40" w:after="96"/>
            </w:pPr>
            <w:hyperlink r:id="rId24" w:history="1">
              <w:r w:rsidR="00D10F8E" w:rsidRPr="00F430A4">
                <w:rPr>
                  <w:rStyle w:val="Hyperlink"/>
                </w:rPr>
                <w:t>https://www.ncbi.nlm.nih.gov/pmc/articles/PMC5717469/</w:t>
              </w:r>
            </w:hyperlink>
          </w:p>
        </w:tc>
      </w:tr>
      <w:tr w:rsidR="00D10F8E" w:rsidRPr="00036880" w14:paraId="36C2A0FA" w14:textId="77777777" w:rsidTr="00AC18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9CF3210" w14:textId="06701008" w:rsidR="00D10F8E" w:rsidRPr="00455828" w:rsidRDefault="00D10F8E" w:rsidP="00AC1878">
            <w:pPr>
              <w:tabs>
                <w:tab w:val="num" w:pos="720"/>
              </w:tabs>
              <w:spacing w:afterLines="40" w:after="96"/>
            </w:pPr>
            <w:proofErr w:type="spellStart"/>
            <w:r w:rsidRPr="00455828">
              <w:t>Xie</w:t>
            </w:r>
            <w:proofErr w:type="spellEnd"/>
            <w:r w:rsidRPr="00455828">
              <w:t xml:space="preserve"> P, </w:t>
            </w:r>
            <w:r w:rsidR="00AC1878" w:rsidRPr="00455828">
              <w:t xml:space="preserve">et al. </w:t>
            </w:r>
            <w:r w:rsidR="00F3413C" w:rsidRPr="00455828">
              <w:t>Efficacy, safety, and comparison of sonic hedgehog inhibitors in basal cell carcinomas: A systematic review and meta-analysis</w:t>
            </w:r>
            <w:r w:rsidR="00AC1878" w:rsidRPr="00455828">
              <w:t xml:space="preserve">. </w:t>
            </w:r>
            <w:r w:rsidRPr="00455828">
              <w:rPr>
                <w:i/>
                <w:iCs/>
              </w:rPr>
              <w:t xml:space="preserve">J Am </w:t>
            </w:r>
            <w:proofErr w:type="spellStart"/>
            <w:r w:rsidRPr="00455828">
              <w:rPr>
                <w:i/>
                <w:iCs/>
              </w:rPr>
              <w:t>Acad</w:t>
            </w:r>
            <w:proofErr w:type="spellEnd"/>
            <w:r w:rsidRPr="00455828">
              <w:rPr>
                <w:i/>
                <w:iCs/>
              </w:rPr>
              <w:t xml:space="preserve"> Dermatol</w:t>
            </w:r>
            <w:r w:rsidR="00AC1878" w:rsidRPr="00455828">
              <w:rPr>
                <w:i/>
                <w:iCs/>
              </w:rPr>
              <w:t xml:space="preserve">. </w:t>
            </w:r>
            <w:proofErr w:type="gramStart"/>
            <w:r w:rsidRPr="00455828">
              <w:t>2018;79:1089</w:t>
            </w:r>
            <w:proofErr w:type="gramEnd"/>
            <w:r w:rsidRPr="00455828">
              <w:t>-1100.</w:t>
            </w:r>
            <w:r w:rsidR="00C40CAC">
              <w:t>e17.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5" w:type="dxa"/>
          </w:tcPr>
          <w:p w14:paraId="3CC04277" w14:textId="523EC835" w:rsidR="00D10F8E" w:rsidRPr="00036880" w:rsidRDefault="0074248C" w:rsidP="00D10F8E">
            <w:pPr>
              <w:spacing w:afterLines="40" w:after="96"/>
            </w:pPr>
            <w:hyperlink r:id="rId25" w:history="1">
              <w:r w:rsidR="00AC1878" w:rsidRPr="00F430A4">
                <w:rPr>
                  <w:rStyle w:val="Hyperlink"/>
                </w:rPr>
                <w:t>https://pubmed.ncbi.nlm.nih.gov/30003981/</w:t>
              </w:r>
            </w:hyperlink>
          </w:p>
        </w:tc>
      </w:tr>
    </w:tbl>
    <w:p w14:paraId="325CA1EC" w14:textId="2C1C7A62" w:rsidR="00E523B7" w:rsidRDefault="00E523B7"/>
    <w:p w14:paraId="5B8FC5EF" w14:textId="77777777" w:rsidR="001634FC" w:rsidRDefault="001634FC"/>
    <w:p w14:paraId="563DC4D3" w14:textId="27F4F7DB" w:rsidR="005E5DE2" w:rsidRPr="0095722B" w:rsidRDefault="005E5DE2" w:rsidP="005E5DE2">
      <w:pPr>
        <w:rPr>
          <w:b/>
          <w:sz w:val="28"/>
          <w:szCs w:val="28"/>
        </w:rPr>
      </w:pPr>
      <w:r>
        <w:rPr>
          <w:b/>
          <w:sz w:val="28"/>
          <w:szCs w:val="28"/>
        </w:rPr>
        <w:t>Resources and Societies</w:t>
      </w:r>
    </w:p>
    <w:p w14:paraId="4B829765" w14:textId="6BF6E6E3" w:rsidR="005E5DE2" w:rsidRDefault="005E5DE2"/>
    <w:tbl>
      <w:tblPr>
        <w:tblStyle w:val="GridTable4-Accent11"/>
        <w:tblW w:w="0" w:type="auto"/>
        <w:tblLayout w:type="fixed"/>
        <w:tblLook w:val="00A0" w:firstRow="1" w:lastRow="0" w:firstColumn="1" w:lastColumn="0" w:noHBand="0" w:noVBand="0"/>
      </w:tblPr>
      <w:tblGrid>
        <w:gridCol w:w="4495"/>
        <w:gridCol w:w="4855"/>
      </w:tblGrid>
      <w:tr w:rsidR="005E5DE2" w:rsidRPr="005E5DE2" w14:paraId="3D03F19E" w14:textId="77777777" w:rsidTr="00AC18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0D206926" w14:textId="77777777" w:rsidR="005E5DE2" w:rsidRPr="005E5DE2" w:rsidRDefault="005E5DE2" w:rsidP="005E5DE2">
            <w:pPr>
              <w:rPr>
                <w:b w:val="0"/>
                <w:bCs w:val="0"/>
                <w:color w:val="FFFFFF" w:themeColor="background1"/>
              </w:rPr>
            </w:pPr>
            <w:r w:rsidRPr="005E5DE2">
              <w:rPr>
                <w:color w:val="FFFFFF" w:themeColor="background1"/>
              </w:rPr>
              <w:t>Resource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55" w:type="dxa"/>
          </w:tcPr>
          <w:p w14:paraId="2F6E7ED1" w14:textId="77777777" w:rsidR="005E5DE2" w:rsidRPr="005E5DE2" w:rsidRDefault="005E5DE2" w:rsidP="005E5DE2">
            <w:pPr>
              <w:rPr>
                <w:b w:val="0"/>
                <w:bCs w:val="0"/>
                <w:color w:val="FFFFFF" w:themeColor="background1"/>
              </w:rPr>
            </w:pPr>
            <w:r w:rsidRPr="005E5DE2">
              <w:rPr>
                <w:color w:val="FFFFFF" w:themeColor="background1"/>
              </w:rPr>
              <w:t>Address</w:t>
            </w:r>
          </w:p>
        </w:tc>
      </w:tr>
      <w:tr w:rsidR="000E2641" w:rsidRPr="005E5DE2" w14:paraId="1B10EC95" w14:textId="77777777" w:rsidTr="00AC18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vAlign w:val="center"/>
          </w:tcPr>
          <w:p w14:paraId="0989DCC3" w14:textId="24703C17" w:rsidR="000E2641" w:rsidRDefault="00AC1878" w:rsidP="00AC1878">
            <w:r>
              <w:t>American Academy of Dermatology</w:t>
            </w:r>
            <w:r w:rsidR="00C40CAC">
              <w:t xml:space="preserve"> (AAD). </w:t>
            </w:r>
            <w:r w:rsidR="00C40CAC" w:rsidRPr="0074248C">
              <w:rPr>
                <w:i/>
                <w:iCs/>
              </w:rPr>
              <w:t>Skin Cancer.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55" w:type="dxa"/>
            <w:vAlign w:val="center"/>
          </w:tcPr>
          <w:p w14:paraId="08E6D89E" w14:textId="30A902F5" w:rsidR="000E2641" w:rsidRDefault="0074248C" w:rsidP="00AC1878">
            <w:hyperlink r:id="rId26" w:history="1">
              <w:r w:rsidR="00AC1878" w:rsidRPr="00F430A4">
                <w:rPr>
                  <w:rStyle w:val="Hyperlink"/>
                </w:rPr>
                <w:t>https://www.aad.org/media/stats-skin-cancer</w:t>
              </w:r>
            </w:hyperlink>
            <w:r w:rsidR="00AC1878">
              <w:t xml:space="preserve"> </w:t>
            </w:r>
          </w:p>
        </w:tc>
      </w:tr>
      <w:tr w:rsidR="000E2641" w:rsidRPr="005E5DE2" w14:paraId="4A5056D5" w14:textId="77777777" w:rsidTr="00AC1878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vAlign w:val="center"/>
          </w:tcPr>
          <w:p w14:paraId="6B925E7C" w14:textId="00BE0983" w:rsidR="000E2641" w:rsidRDefault="00AC1878" w:rsidP="00AC1878">
            <w:r>
              <w:t>American Cancer Society</w:t>
            </w:r>
            <w:r w:rsidR="00C40CAC">
              <w:t xml:space="preserve"> (ACS). </w:t>
            </w:r>
            <w:r w:rsidR="00C40CAC" w:rsidRPr="0074248C">
              <w:rPr>
                <w:i/>
                <w:iCs/>
              </w:rPr>
              <w:t>Basal and Squamous Cell Skin Cancer</w:t>
            </w:r>
            <w:r w:rsidR="00C40CAC">
              <w:t xml:space="preserve">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55" w:type="dxa"/>
            <w:vAlign w:val="center"/>
          </w:tcPr>
          <w:p w14:paraId="693FA957" w14:textId="0F62E80A" w:rsidR="000E2641" w:rsidRDefault="0074248C" w:rsidP="00AC1878">
            <w:hyperlink r:id="rId27" w:history="1">
              <w:r w:rsidR="00AC1878" w:rsidRPr="00F430A4">
                <w:rPr>
                  <w:rStyle w:val="Hyperlink"/>
                </w:rPr>
                <w:t>https://www.cancer.org/cancer/basal-and-squamous-cell-skin-cancer.html</w:t>
              </w:r>
            </w:hyperlink>
          </w:p>
        </w:tc>
      </w:tr>
      <w:tr w:rsidR="000E2641" w:rsidRPr="005E5DE2" w14:paraId="5B7EB30E" w14:textId="77777777" w:rsidTr="00AC18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vAlign w:val="center"/>
          </w:tcPr>
          <w:p w14:paraId="2157D573" w14:textId="6341C91B" w:rsidR="000E2641" w:rsidRDefault="00AC1878" w:rsidP="00AC1878">
            <w:r>
              <w:t>American Society of Clinical Oncology</w:t>
            </w:r>
            <w:r w:rsidR="00C40CAC">
              <w:t xml:space="preserve"> (ASCO</w:t>
            </w:r>
            <w:r w:rsidR="0074248C">
              <w:t>)</w:t>
            </w:r>
            <w:r w:rsidR="00C40CAC"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55" w:type="dxa"/>
            <w:vAlign w:val="center"/>
          </w:tcPr>
          <w:p w14:paraId="41A469E1" w14:textId="7BDAAE70" w:rsidR="000E2641" w:rsidRDefault="0074248C" w:rsidP="00AC1878">
            <w:hyperlink r:id="rId28" w:history="1">
              <w:r w:rsidR="00AC1878" w:rsidRPr="00F430A4">
                <w:rPr>
                  <w:rStyle w:val="Hyperlink"/>
                </w:rPr>
                <w:t>https://www.asco.org/</w:t>
              </w:r>
            </w:hyperlink>
          </w:p>
        </w:tc>
      </w:tr>
      <w:tr w:rsidR="000E2641" w:rsidRPr="005E5DE2" w14:paraId="37D085CE" w14:textId="77777777" w:rsidTr="00AC1878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vAlign w:val="center"/>
          </w:tcPr>
          <w:p w14:paraId="5723C703" w14:textId="6DCD0D90" w:rsidR="000E2641" w:rsidRDefault="00AC1878" w:rsidP="00AC1878">
            <w:r>
              <w:t>Centers for Disease Control and Prevention</w:t>
            </w:r>
            <w:r w:rsidR="00C40CAC">
              <w:t xml:space="preserve"> (CDC). </w:t>
            </w:r>
            <w:r w:rsidR="00C40CAC" w:rsidRPr="0074248C">
              <w:rPr>
                <w:i/>
                <w:iCs/>
              </w:rPr>
              <w:t>What Is Skin Cancer?</w:t>
            </w:r>
            <w:r w:rsidR="00C40CAC"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55" w:type="dxa"/>
            <w:vAlign w:val="center"/>
          </w:tcPr>
          <w:p w14:paraId="1296A1F9" w14:textId="606C89F1" w:rsidR="000E2641" w:rsidRDefault="0074248C" w:rsidP="00AC1878">
            <w:hyperlink r:id="rId29" w:history="1">
              <w:r w:rsidR="00AC1878" w:rsidRPr="00F430A4">
                <w:rPr>
                  <w:rStyle w:val="Hyperlink"/>
                </w:rPr>
                <w:t>https://www.cdc.gov/cancer/skin/basic_info/what-is-skin-cancer.htm</w:t>
              </w:r>
            </w:hyperlink>
          </w:p>
        </w:tc>
      </w:tr>
      <w:tr w:rsidR="000E2641" w:rsidRPr="005E5DE2" w14:paraId="5ECA2531" w14:textId="77777777" w:rsidTr="00AC18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vAlign w:val="center"/>
          </w:tcPr>
          <w:p w14:paraId="273935F3" w14:textId="513A7F09" w:rsidR="000E2641" w:rsidRDefault="00D10F8E" w:rsidP="00C40CAC">
            <w:r>
              <w:t>N</w:t>
            </w:r>
            <w:r w:rsidR="00AC1878">
              <w:t>ational Comprehensive Cancer Network</w:t>
            </w:r>
            <w:r w:rsidR="00C40CAC">
              <w:t xml:space="preserve">. </w:t>
            </w:r>
            <w:r w:rsidR="00C40CAC" w:rsidRPr="0074248C">
              <w:rPr>
                <w:i/>
                <w:iCs/>
              </w:rPr>
              <w:t>NCCN Clinical Practice Guidelines in Oncology. Basal Cell Skin Cancer. Version 1.2020</w:t>
            </w:r>
            <w:r w:rsidR="00D033A0" w:rsidRPr="0074248C">
              <w:rPr>
                <w:i/>
                <w:iCs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55" w:type="dxa"/>
            <w:vAlign w:val="center"/>
          </w:tcPr>
          <w:p w14:paraId="58D78304" w14:textId="0CE539DF" w:rsidR="000E2641" w:rsidRDefault="0074248C" w:rsidP="00AC1878">
            <w:hyperlink r:id="rId30" w:history="1">
              <w:r w:rsidR="00D10F8E" w:rsidRPr="00D10F8E">
                <w:rPr>
                  <w:rStyle w:val="Hyperlink"/>
                </w:rPr>
                <w:t>https://www.nccn.org/professionals/physician_gls/pdf/nmsc.pdf</w:t>
              </w:r>
            </w:hyperlink>
          </w:p>
        </w:tc>
      </w:tr>
      <w:tr w:rsidR="000E2641" w:rsidRPr="005E5DE2" w14:paraId="55C309E2" w14:textId="77777777" w:rsidTr="00AC1878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vAlign w:val="center"/>
          </w:tcPr>
          <w:p w14:paraId="40E2ACC3" w14:textId="6E8E37B5" w:rsidR="000E2641" w:rsidRDefault="00AC1878" w:rsidP="00AC1878">
            <w:r>
              <w:t>Skin Cancer Foundation</w:t>
            </w:r>
            <w:r w:rsidR="00D033A0">
              <w:t xml:space="preserve">. </w:t>
            </w:r>
            <w:r w:rsidR="00D033A0" w:rsidRPr="0074248C">
              <w:rPr>
                <w:i/>
                <w:iCs/>
              </w:rPr>
              <w:t>Basal Cell Carcinoma Overview.</w:t>
            </w:r>
            <w:r w:rsidR="00D033A0"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55" w:type="dxa"/>
            <w:vAlign w:val="center"/>
          </w:tcPr>
          <w:p w14:paraId="530A85FD" w14:textId="3EF4D93D" w:rsidR="000E2641" w:rsidRDefault="0074248C" w:rsidP="00AC1878">
            <w:hyperlink r:id="rId31" w:history="1">
              <w:r w:rsidR="00AC1878" w:rsidRPr="00F430A4">
                <w:rPr>
                  <w:rStyle w:val="Hyperlink"/>
                </w:rPr>
                <w:t>https://www.skincancer.org/skin-cancer-information/basal-cell-carcinoma/</w:t>
              </w:r>
            </w:hyperlink>
          </w:p>
        </w:tc>
      </w:tr>
    </w:tbl>
    <w:p w14:paraId="090FABFA" w14:textId="77777777" w:rsidR="005E5DE2" w:rsidRDefault="005E5DE2" w:rsidP="00D033A0"/>
    <w:sectPr w:rsidR="005E5DE2" w:rsidSect="002730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61656"/>
    <w:multiLevelType w:val="multilevel"/>
    <w:tmpl w:val="4C42F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836FB"/>
    <w:multiLevelType w:val="hybridMultilevel"/>
    <w:tmpl w:val="F61C39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7036AE"/>
    <w:multiLevelType w:val="multilevel"/>
    <w:tmpl w:val="C8702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E5350B"/>
    <w:multiLevelType w:val="multilevel"/>
    <w:tmpl w:val="4FACD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78274E"/>
    <w:multiLevelType w:val="multilevel"/>
    <w:tmpl w:val="28EC5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D34F41"/>
    <w:multiLevelType w:val="multilevel"/>
    <w:tmpl w:val="478E9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3337A7"/>
    <w:multiLevelType w:val="multilevel"/>
    <w:tmpl w:val="A75E7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8A69B8"/>
    <w:multiLevelType w:val="multilevel"/>
    <w:tmpl w:val="0386A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986925"/>
    <w:multiLevelType w:val="multilevel"/>
    <w:tmpl w:val="F5D2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862C5B"/>
    <w:multiLevelType w:val="multilevel"/>
    <w:tmpl w:val="A7585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311988"/>
    <w:multiLevelType w:val="multilevel"/>
    <w:tmpl w:val="639CD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7548A1"/>
    <w:multiLevelType w:val="multilevel"/>
    <w:tmpl w:val="2E20F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DA7703"/>
    <w:multiLevelType w:val="multilevel"/>
    <w:tmpl w:val="F64C5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5B709E"/>
    <w:multiLevelType w:val="multilevel"/>
    <w:tmpl w:val="593EF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CB5A91"/>
    <w:multiLevelType w:val="multilevel"/>
    <w:tmpl w:val="5AC21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3168CB"/>
    <w:multiLevelType w:val="multilevel"/>
    <w:tmpl w:val="F0B4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5D2AC9"/>
    <w:multiLevelType w:val="multilevel"/>
    <w:tmpl w:val="429EF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897020"/>
    <w:multiLevelType w:val="multilevel"/>
    <w:tmpl w:val="8E282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476EB7"/>
    <w:multiLevelType w:val="multilevel"/>
    <w:tmpl w:val="45624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F900A9"/>
    <w:multiLevelType w:val="multilevel"/>
    <w:tmpl w:val="F9865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747826"/>
    <w:multiLevelType w:val="multilevel"/>
    <w:tmpl w:val="1FFA0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DC3A07"/>
    <w:multiLevelType w:val="multilevel"/>
    <w:tmpl w:val="CE60B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B71D8B"/>
    <w:multiLevelType w:val="multilevel"/>
    <w:tmpl w:val="11FAF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F56D8B"/>
    <w:multiLevelType w:val="multilevel"/>
    <w:tmpl w:val="5ACE0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A825DE"/>
    <w:multiLevelType w:val="multilevel"/>
    <w:tmpl w:val="FE7C6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3"/>
  </w:num>
  <w:num w:numId="4">
    <w:abstractNumId w:val="9"/>
  </w:num>
  <w:num w:numId="5">
    <w:abstractNumId w:val="18"/>
  </w:num>
  <w:num w:numId="6">
    <w:abstractNumId w:val="8"/>
  </w:num>
  <w:num w:numId="7">
    <w:abstractNumId w:val="6"/>
  </w:num>
  <w:num w:numId="8">
    <w:abstractNumId w:val="14"/>
  </w:num>
  <w:num w:numId="9">
    <w:abstractNumId w:val="17"/>
  </w:num>
  <w:num w:numId="10">
    <w:abstractNumId w:val="22"/>
  </w:num>
  <w:num w:numId="11">
    <w:abstractNumId w:val="19"/>
  </w:num>
  <w:num w:numId="12">
    <w:abstractNumId w:val="15"/>
  </w:num>
  <w:num w:numId="13">
    <w:abstractNumId w:val="21"/>
  </w:num>
  <w:num w:numId="14">
    <w:abstractNumId w:val="7"/>
  </w:num>
  <w:num w:numId="15">
    <w:abstractNumId w:val="20"/>
  </w:num>
  <w:num w:numId="16">
    <w:abstractNumId w:val="12"/>
  </w:num>
  <w:num w:numId="17">
    <w:abstractNumId w:val="13"/>
  </w:num>
  <w:num w:numId="18">
    <w:abstractNumId w:val="5"/>
  </w:num>
  <w:num w:numId="19">
    <w:abstractNumId w:val="2"/>
  </w:num>
  <w:num w:numId="20">
    <w:abstractNumId w:val="16"/>
  </w:num>
  <w:num w:numId="21">
    <w:abstractNumId w:val="4"/>
  </w:num>
  <w:num w:numId="22">
    <w:abstractNumId w:val="24"/>
  </w:num>
  <w:num w:numId="23">
    <w:abstractNumId w:val="11"/>
  </w:num>
  <w:num w:numId="24">
    <w:abstractNumId w:val="1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8CE721ED-549C-4C4D-AE04-2A284F58ACA5}"/>
    <w:docVar w:name="dgnword-eventsink" w:val="415302824"/>
  </w:docVars>
  <w:rsids>
    <w:rsidRoot w:val="00BA2103"/>
    <w:rsid w:val="00001E14"/>
    <w:rsid w:val="000028D8"/>
    <w:rsid w:val="00004FDD"/>
    <w:rsid w:val="00005481"/>
    <w:rsid w:val="0000696E"/>
    <w:rsid w:val="0001598F"/>
    <w:rsid w:val="000211BD"/>
    <w:rsid w:val="000216AB"/>
    <w:rsid w:val="00036880"/>
    <w:rsid w:val="00061FA6"/>
    <w:rsid w:val="00067703"/>
    <w:rsid w:val="00071D35"/>
    <w:rsid w:val="00072690"/>
    <w:rsid w:val="000821D5"/>
    <w:rsid w:val="00083C39"/>
    <w:rsid w:val="00094004"/>
    <w:rsid w:val="000A3038"/>
    <w:rsid w:val="000A3A28"/>
    <w:rsid w:val="000A3AC7"/>
    <w:rsid w:val="000B28E4"/>
    <w:rsid w:val="000B2E9C"/>
    <w:rsid w:val="000B4C6A"/>
    <w:rsid w:val="000C174D"/>
    <w:rsid w:val="000C3938"/>
    <w:rsid w:val="000C5B83"/>
    <w:rsid w:val="000E2641"/>
    <w:rsid w:val="000E4A5E"/>
    <w:rsid w:val="000F4F54"/>
    <w:rsid w:val="0010107E"/>
    <w:rsid w:val="00102C93"/>
    <w:rsid w:val="001048DE"/>
    <w:rsid w:val="001150A3"/>
    <w:rsid w:val="00116963"/>
    <w:rsid w:val="00120F51"/>
    <w:rsid w:val="0012707E"/>
    <w:rsid w:val="00132551"/>
    <w:rsid w:val="00140063"/>
    <w:rsid w:val="00143B75"/>
    <w:rsid w:val="00156A2D"/>
    <w:rsid w:val="00162EEF"/>
    <w:rsid w:val="001634FC"/>
    <w:rsid w:val="00173B42"/>
    <w:rsid w:val="001949AE"/>
    <w:rsid w:val="001A03F6"/>
    <w:rsid w:val="001A14B7"/>
    <w:rsid w:val="001B544E"/>
    <w:rsid w:val="001B6724"/>
    <w:rsid w:val="001C3CE4"/>
    <w:rsid w:val="001D5754"/>
    <w:rsid w:val="001D722A"/>
    <w:rsid w:val="001E4AFE"/>
    <w:rsid w:val="001F3860"/>
    <w:rsid w:val="001F3D95"/>
    <w:rsid w:val="00201841"/>
    <w:rsid w:val="0021629A"/>
    <w:rsid w:val="00221E1F"/>
    <w:rsid w:val="002319E7"/>
    <w:rsid w:val="002369F4"/>
    <w:rsid w:val="00245082"/>
    <w:rsid w:val="002535D3"/>
    <w:rsid w:val="00254E0F"/>
    <w:rsid w:val="002628A9"/>
    <w:rsid w:val="002730CB"/>
    <w:rsid w:val="0028020B"/>
    <w:rsid w:val="0028286E"/>
    <w:rsid w:val="0029104F"/>
    <w:rsid w:val="002A35F9"/>
    <w:rsid w:val="002A36C8"/>
    <w:rsid w:val="002A4E3D"/>
    <w:rsid w:val="002B2324"/>
    <w:rsid w:val="002B2CD3"/>
    <w:rsid w:val="002D6B8C"/>
    <w:rsid w:val="002E35BE"/>
    <w:rsid w:val="002E3A95"/>
    <w:rsid w:val="002E55AD"/>
    <w:rsid w:val="002F0176"/>
    <w:rsid w:val="002F1DE1"/>
    <w:rsid w:val="002F6A8F"/>
    <w:rsid w:val="00301DDE"/>
    <w:rsid w:val="00306C6E"/>
    <w:rsid w:val="00321151"/>
    <w:rsid w:val="00322835"/>
    <w:rsid w:val="00331FBF"/>
    <w:rsid w:val="003329B2"/>
    <w:rsid w:val="003413BB"/>
    <w:rsid w:val="003459EF"/>
    <w:rsid w:val="00354F91"/>
    <w:rsid w:val="00360603"/>
    <w:rsid w:val="00360D35"/>
    <w:rsid w:val="003613E9"/>
    <w:rsid w:val="00364A64"/>
    <w:rsid w:val="003657CA"/>
    <w:rsid w:val="0036641F"/>
    <w:rsid w:val="00373E13"/>
    <w:rsid w:val="00376028"/>
    <w:rsid w:val="003808C6"/>
    <w:rsid w:val="00382E57"/>
    <w:rsid w:val="00396807"/>
    <w:rsid w:val="003A1524"/>
    <w:rsid w:val="003B11DD"/>
    <w:rsid w:val="003B5246"/>
    <w:rsid w:val="003C3C04"/>
    <w:rsid w:val="003E1A01"/>
    <w:rsid w:val="003F1979"/>
    <w:rsid w:val="0041122E"/>
    <w:rsid w:val="00416920"/>
    <w:rsid w:val="00426436"/>
    <w:rsid w:val="004265E7"/>
    <w:rsid w:val="00430673"/>
    <w:rsid w:val="00434290"/>
    <w:rsid w:val="00434B3E"/>
    <w:rsid w:val="00436A0E"/>
    <w:rsid w:val="00455828"/>
    <w:rsid w:val="0045775E"/>
    <w:rsid w:val="00457B7A"/>
    <w:rsid w:val="0046729F"/>
    <w:rsid w:val="00474818"/>
    <w:rsid w:val="00476DBC"/>
    <w:rsid w:val="00485072"/>
    <w:rsid w:val="00485978"/>
    <w:rsid w:val="004A098B"/>
    <w:rsid w:val="004A7D3A"/>
    <w:rsid w:val="004B1F46"/>
    <w:rsid w:val="004D0F01"/>
    <w:rsid w:val="004D7216"/>
    <w:rsid w:val="004D7F58"/>
    <w:rsid w:val="004E4C02"/>
    <w:rsid w:val="004F46B9"/>
    <w:rsid w:val="00500404"/>
    <w:rsid w:val="00501B38"/>
    <w:rsid w:val="0050358A"/>
    <w:rsid w:val="00517D6E"/>
    <w:rsid w:val="00526F48"/>
    <w:rsid w:val="005324CB"/>
    <w:rsid w:val="00542F86"/>
    <w:rsid w:val="00544A0C"/>
    <w:rsid w:val="00553CC4"/>
    <w:rsid w:val="00562F0E"/>
    <w:rsid w:val="00566E82"/>
    <w:rsid w:val="005754CF"/>
    <w:rsid w:val="00581A0E"/>
    <w:rsid w:val="00583A7B"/>
    <w:rsid w:val="00590FE2"/>
    <w:rsid w:val="00592311"/>
    <w:rsid w:val="0059354E"/>
    <w:rsid w:val="00595E6C"/>
    <w:rsid w:val="00596292"/>
    <w:rsid w:val="005A54AD"/>
    <w:rsid w:val="005A752A"/>
    <w:rsid w:val="005A7FFD"/>
    <w:rsid w:val="005B003A"/>
    <w:rsid w:val="005B23A5"/>
    <w:rsid w:val="005B29A4"/>
    <w:rsid w:val="005B4A27"/>
    <w:rsid w:val="005C2DDF"/>
    <w:rsid w:val="005C3BC2"/>
    <w:rsid w:val="005D0E39"/>
    <w:rsid w:val="005E415B"/>
    <w:rsid w:val="005E4FFD"/>
    <w:rsid w:val="005E5DE2"/>
    <w:rsid w:val="005F33AF"/>
    <w:rsid w:val="005F3CE9"/>
    <w:rsid w:val="0060302A"/>
    <w:rsid w:val="0060315A"/>
    <w:rsid w:val="00604326"/>
    <w:rsid w:val="00612610"/>
    <w:rsid w:val="0061677A"/>
    <w:rsid w:val="006174F3"/>
    <w:rsid w:val="00621361"/>
    <w:rsid w:val="006320A1"/>
    <w:rsid w:val="00633369"/>
    <w:rsid w:val="00635543"/>
    <w:rsid w:val="00635E1E"/>
    <w:rsid w:val="006410B4"/>
    <w:rsid w:val="00644EFB"/>
    <w:rsid w:val="00651B61"/>
    <w:rsid w:val="00653609"/>
    <w:rsid w:val="00660FD9"/>
    <w:rsid w:val="00661D8D"/>
    <w:rsid w:val="00662BF8"/>
    <w:rsid w:val="006660C8"/>
    <w:rsid w:val="006731EF"/>
    <w:rsid w:val="00673C18"/>
    <w:rsid w:val="00675725"/>
    <w:rsid w:val="006819DD"/>
    <w:rsid w:val="00683573"/>
    <w:rsid w:val="006938CA"/>
    <w:rsid w:val="006A6CDD"/>
    <w:rsid w:val="006B475E"/>
    <w:rsid w:val="006C0A13"/>
    <w:rsid w:val="006C3E4E"/>
    <w:rsid w:val="006C40A6"/>
    <w:rsid w:val="006D0DF6"/>
    <w:rsid w:val="006E2745"/>
    <w:rsid w:val="006E4633"/>
    <w:rsid w:val="006E7056"/>
    <w:rsid w:val="006F14E2"/>
    <w:rsid w:val="00700087"/>
    <w:rsid w:val="007002BD"/>
    <w:rsid w:val="00702AFC"/>
    <w:rsid w:val="00703109"/>
    <w:rsid w:val="00704ACC"/>
    <w:rsid w:val="007131A2"/>
    <w:rsid w:val="00713EC3"/>
    <w:rsid w:val="007372DA"/>
    <w:rsid w:val="0074248C"/>
    <w:rsid w:val="00746E6C"/>
    <w:rsid w:val="007475C6"/>
    <w:rsid w:val="00757CBF"/>
    <w:rsid w:val="007606E3"/>
    <w:rsid w:val="00766484"/>
    <w:rsid w:val="00782224"/>
    <w:rsid w:val="00786EC5"/>
    <w:rsid w:val="0079175C"/>
    <w:rsid w:val="0079730D"/>
    <w:rsid w:val="007A0BE7"/>
    <w:rsid w:val="007A420F"/>
    <w:rsid w:val="007B0A6B"/>
    <w:rsid w:val="007B7072"/>
    <w:rsid w:val="007D732E"/>
    <w:rsid w:val="007E0624"/>
    <w:rsid w:val="007E510A"/>
    <w:rsid w:val="007F769E"/>
    <w:rsid w:val="0080104F"/>
    <w:rsid w:val="008238E1"/>
    <w:rsid w:val="0083242E"/>
    <w:rsid w:val="008351B7"/>
    <w:rsid w:val="00836048"/>
    <w:rsid w:val="00843303"/>
    <w:rsid w:val="008445F9"/>
    <w:rsid w:val="00846EEF"/>
    <w:rsid w:val="00851DBE"/>
    <w:rsid w:val="00852089"/>
    <w:rsid w:val="008562B5"/>
    <w:rsid w:val="008623C7"/>
    <w:rsid w:val="00862E0C"/>
    <w:rsid w:val="00867D35"/>
    <w:rsid w:val="00874666"/>
    <w:rsid w:val="00874982"/>
    <w:rsid w:val="00880E98"/>
    <w:rsid w:val="0088621D"/>
    <w:rsid w:val="00886BA7"/>
    <w:rsid w:val="00894943"/>
    <w:rsid w:val="008A04B4"/>
    <w:rsid w:val="008A302D"/>
    <w:rsid w:val="008A537A"/>
    <w:rsid w:val="008B0B31"/>
    <w:rsid w:val="008C3024"/>
    <w:rsid w:val="008C30B3"/>
    <w:rsid w:val="008C6CA0"/>
    <w:rsid w:val="008D4731"/>
    <w:rsid w:val="008E1E79"/>
    <w:rsid w:val="008F4053"/>
    <w:rsid w:val="008F7079"/>
    <w:rsid w:val="00901E4D"/>
    <w:rsid w:val="00906D22"/>
    <w:rsid w:val="009102B2"/>
    <w:rsid w:val="009108EB"/>
    <w:rsid w:val="009145A0"/>
    <w:rsid w:val="0091517B"/>
    <w:rsid w:val="0092122F"/>
    <w:rsid w:val="00926E4D"/>
    <w:rsid w:val="00942167"/>
    <w:rsid w:val="009427E4"/>
    <w:rsid w:val="00952295"/>
    <w:rsid w:val="00955A4A"/>
    <w:rsid w:val="0095722B"/>
    <w:rsid w:val="00967A8F"/>
    <w:rsid w:val="00970297"/>
    <w:rsid w:val="0097150B"/>
    <w:rsid w:val="00973125"/>
    <w:rsid w:val="009734C1"/>
    <w:rsid w:val="00973B53"/>
    <w:rsid w:val="00991579"/>
    <w:rsid w:val="00991C56"/>
    <w:rsid w:val="009956EC"/>
    <w:rsid w:val="00997A15"/>
    <w:rsid w:val="009A4A7F"/>
    <w:rsid w:val="009A6D8B"/>
    <w:rsid w:val="009B220F"/>
    <w:rsid w:val="009B5051"/>
    <w:rsid w:val="009C23E2"/>
    <w:rsid w:val="009C24F8"/>
    <w:rsid w:val="009C6C0E"/>
    <w:rsid w:val="009D05A9"/>
    <w:rsid w:val="009D060A"/>
    <w:rsid w:val="009D3108"/>
    <w:rsid w:val="009D674D"/>
    <w:rsid w:val="009F3574"/>
    <w:rsid w:val="009F7DCC"/>
    <w:rsid w:val="00A0545D"/>
    <w:rsid w:val="00A118EC"/>
    <w:rsid w:val="00A123D3"/>
    <w:rsid w:val="00A16B77"/>
    <w:rsid w:val="00A21829"/>
    <w:rsid w:val="00A2753F"/>
    <w:rsid w:val="00A30816"/>
    <w:rsid w:val="00A3194F"/>
    <w:rsid w:val="00A417A4"/>
    <w:rsid w:val="00A55BF6"/>
    <w:rsid w:val="00A64520"/>
    <w:rsid w:val="00A8180F"/>
    <w:rsid w:val="00A9088F"/>
    <w:rsid w:val="00A937AE"/>
    <w:rsid w:val="00A97491"/>
    <w:rsid w:val="00AA0195"/>
    <w:rsid w:val="00AA310E"/>
    <w:rsid w:val="00AA4524"/>
    <w:rsid w:val="00AA691D"/>
    <w:rsid w:val="00AB7D19"/>
    <w:rsid w:val="00AC1878"/>
    <w:rsid w:val="00AD5EBB"/>
    <w:rsid w:val="00AD745F"/>
    <w:rsid w:val="00AF561C"/>
    <w:rsid w:val="00AF636B"/>
    <w:rsid w:val="00AF735F"/>
    <w:rsid w:val="00B018C9"/>
    <w:rsid w:val="00B0318A"/>
    <w:rsid w:val="00B115EC"/>
    <w:rsid w:val="00B22271"/>
    <w:rsid w:val="00B24EFF"/>
    <w:rsid w:val="00B319A0"/>
    <w:rsid w:val="00B36C35"/>
    <w:rsid w:val="00B43712"/>
    <w:rsid w:val="00B608F4"/>
    <w:rsid w:val="00B67227"/>
    <w:rsid w:val="00B71533"/>
    <w:rsid w:val="00B75F96"/>
    <w:rsid w:val="00B7649A"/>
    <w:rsid w:val="00B83E32"/>
    <w:rsid w:val="00B92280"/>
    <w:rsid w:val="00B92D17"/>
    <w:rsid w:val="00B93F21"/>
    <w:rsid w:val="00B95070"/>
    <w:rsid w:val="00B96B9C"/>
    <w:rsid w:val="00BA2103"/>
    <w:rsid w:val="00BA4ED8"/>
    <w:rsid w:val="00BA5C05"/>
    <w:rsid w:val="00BD3819"/>
    <w:rsid w:val="00BD6840"/>
    <w:rsid w:val="00BE0A57"/>
    <w:rsid w:val="00BE337A"/>
    <w:rsid w:val="00BE3D9D"/>
    <w:rsid w:val="00BF2ADE"/>
    <w:rsid w:val="00BF3D35"/>
    <w:rsid w:val="00BF6045"/>
    <w:rsid w:val="00C0652E"/>
    <w:rsid w:val="00C125B9"/>
    <w:rsid w:val="00C23C7C"/>
    <w:rsid w:val="00C278A6"/>
    <w:rsid w:val="00C3531C"/>
    <w:rsid w:val="00C358FB"/>
    <w:rsid w:val="00C40CAC"/>
    <w:rsid w:val="00C46142"/>
    <w:rsid w:val="00C50EA8"/>
    <w:rsid w:val="00C51258"/>
    <w:rsid w:val="00C51656"/>
    <w:rsid w:val="00C52841"/>
    <w:rsid w:val="00C63B0A"/>
    <w:rsid w:val="00C640EA"/>
    <w:rsid w:val="00C65B70"/>
    <w:rsid w:val="00C7276E"/>
    <w:rsid w:val="00C74284"/>
    <w:rsid w:val="00C76093"/>
    <w:rsid w:val="00C83CF9"/>
    <w:rsid w:val="00C92AC5"/>
    <w:rsid w:val="00C9463E"/>
    <w:rsid w:val="00C9605B"/>
    <w:rsid w:val="00CA4F36"/>
    <w:rsid w:val="00CA7730"/>
    <w:rsid w:val="00CB3622"/>
    <w:rsid w:val="00CC195E"/>
    <w:rsid w:val="00CC28FD"/>
    <w:rsid w:val="00CD4CFC"/>
    <w:rsid w:val="00CD6169"/>
    <w:rsid w:val="00CD7764"/>
    <w:rsid w:val="00CE16BD"/>
    <w:rsid w:val="00D033A0"/>
    <w:rsid w:val="00D035F3"/>
    <w:rsid w:val="00D05406"/>
    <w:rsid w:val="00D10F8E"/>
    <w:rsid w:val="00D13E03"/>
    <w:rsid w:val="00D1592E"/>
    <w:rsid w:val="00D20083"/>
    <w:rsid w:val="00D23EF7"/>
    <w:rsid w:val="00D314E4"/>
    <w:rsid w:val="00D3201E"/>
    <w:rsid w:val="00D40A40"/>
    <w:rsid w:val="00D448DB"/>
    <w:rsid w:val="00D45CF9"/>
    <w:rsid w:val="00D53D10"/>
    <w:rsid w:val="00D616BB"/>
    <w:rsid w:val="00D624BD"/>
    <w:rsid w:val="00D66AF9"/>
    <w:rsid w:val="00D77CBD"/>
    <w:rsid w:val="00D91CCB"/>
    <w:rsid w:val="00D92555"/>
    <w:rsid w:val="00DA0DE3"/>
    <w:rsid w:val="00DB34BB"/>
    <w:rsid w:val="00DC616F"/>
    <w:rsid w:val="00DD746B"/>
    <w:rsid w:val="00DF2484"/>
    <w:rsid w:val="00DF5CB0"/>
    <w:rsid w:val="00E01041"/>
    <w:rsid w:val="00E10137"/>
    <w:rsid w:val="00E13E90"/>
    <w:rsid w:val="00E14F97"/>
    <w:rsid w:val="00E26897"/>
    <w:rsid w:val="00E356EB"/>
    <w:rsid w:val="00E45F64"/>
    <w:rsid w:val="00E46F15"/>
    <w:rsid w:val="00E514B9"/>
    <w:rsid w:val="00E523B7"/>
    <w:rsid w:val="00E617DF"/>
    <w:rsid w:val="00E761F8"/>
    <w:rsid w:val="00E8580D"/>
    <w:rsid w:val="00E864AA"/>
    <w:rsid w:val="00E86B14"/>
    <w:rsid w:val="00E90A28"/>
    <w:rsid w:val="00EA018D"/>
    <w:rsid w:val="00EA4082"/>
    <w:rsid w:val="00EA4A30"/>
    <w:rsid w:val="00EB2FD5"/>
    <w:rsid w:val="00EB4120"/>
    <w:rsid w:val="00EF1C15"/>
    <w:rsid w:val="00EF6D5A"/>
    <w:rsid w:val="00EF7A7A"/>
    <w:rsid w:val="00F061A4"/>
    <w:rsid w:val="00F1388D"/>
    <w:rsid w:val="00F306FD"/>
    <w:rsid w:val="00F34118"/>
    <w:rsid w:val="00F3413C"/>
    <w:rsid w:val="00F46168"/>
    <w:rsid w:val="00F465ED"/>
    <w:rsid w:val="00F478DB"/>
    <w:rsid w:val="00F6104B"/>
    <w:rsid w:val="00F6166A"/>
    <w:rsid w:val="00F63D5A"/>
    <w:rsid w:val="00F7693C"/>
    <w:rsid w:val="00F7759B"/>
    <w:rsid w:val="00F9001F"/>
    <w:rsid w:val="00F90492"/>
    <w:rsid w:val="00FA2555"/>
    <w:rsid w:val="00FA36CC"/>
    <w:rsid w:val="00FB06D6"/>
    <w:rsid w:val="00FB1B55"/>
    <w:rsid w:val="00FC05A2"/>
    <w:rsid w:val="00FC0A06"/>
    <w:rsid w:val="00FD05D7"/>
    <w:rsid w:val="00FD7622"/>
    <w:rsid w:val="00FE1753"/>
    <w:rsid w:val="00FE5D76"/>
    <w:rsid w:val="00FF4C9A"/>
    <w:rsid w:val="00FF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9A40E5"/>
  <w15:docId w15:val="{A5CCC142-7793-4A7C-8339-584CD79E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D17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955A4A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55A4A"/>
    <w:rPr>
      <w:rFonts w:ascii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99"/>
    <w:rsid w:val="00C3531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uiPriority w:val="99"/>
    <w:rsid w:val="00C3531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</w:style>
  <w:style w:type="character" w:styleId="Hyperlink">
    <w:name w:val="Hyperlink"/>
    <w:basedOn w:val="DefaultParagraphFont"/>
    <w:uiPriority w:val="99"/>
    <w:rsid w:val="00B43712"/>
    <w:rPr>
      <w:rFonts w:cs="Times New Roman"/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B43712"/>
    <w:rPr>
      <w:rFonts w:cs="Times New Roman"/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F7693C"/>
    <w:rPr>
      <w:rFonts w:cs="Times New Roman"/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D7F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7F58"/>
    <w:rPr>
      <w:rFonts w:ascii="Tahoma" w:hAnsi="Tahoma" w:cs="Tahoma"/>
      <w:sz w:val="16"/>
      <w:szCs w:val="16"/>
    </w:rPr>
  </w:style>
  <w:style w:type="character" w:customStyle="1" w:styleId="UnresolvedMention2">
    <w:name w:val="Unresolved Mention2"/>
    <w:basedOn w:val="DefaultParagraphFont"/>
    <w:uiPriority w:val="99"/>
    <w:semiHidden/>
    <w:rsid w:val="009D3108"/>
    <w:rPr>
      <w:rFonts w:cs="Times New Roman"/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rsid w:val="0080104F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80104F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0104F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0104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0104F"/>
    <w:rPr>
      <w:rFonts w:cs="Times New Roman"/>
      <w:b/>
      <w:bCs/>
      <w:sz w:val="20"/>
      <w:szCs w:val="20"/>
    </w:rPr>
  </w:style>
  <w:style w:type="character" w:customStyle="1" w:styleId="UnresolvedMention3">
    <w:name w:val="Unresolved Mention3"/>
    <w:basedOn w:val="DefaultParagraphFont"/>
    <w:uiPriority w:val="99"/>
    <w:semiHidden/>
    <w:rsid w:val="00354F91"/>
    <w:rPr>
      <w:rFonts w:cs="Times New Roman"/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rsid w:val="00C640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348B3"/>
    <w:rPr>
      <w:rFonts w:ascii="Courier New" w:hAnsi="Courier New" w:cs="Courier New"/>
      <w:sz w:val="20"/>
      <w:szCs w:val="20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E45F64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5E5DE2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FB06D6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1949A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10F8E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1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04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461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5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4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77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1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1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9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9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37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4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858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41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86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82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7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64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99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93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1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1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8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6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66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58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8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5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8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93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9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0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4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5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49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983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7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9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1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7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95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3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9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5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94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46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51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86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85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1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6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6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59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08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4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6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7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33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8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1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68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662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66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6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08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09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3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7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2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52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50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0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2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73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23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9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0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78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371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8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1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9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8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30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85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8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3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82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7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4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3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77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51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7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1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9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5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0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84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3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7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1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8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8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2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9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0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1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9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8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1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20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03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8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9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7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2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1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17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4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7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7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2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470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3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7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2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0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4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5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21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20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7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5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74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13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6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6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13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5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4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2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07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93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519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9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91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2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6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4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5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9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6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34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1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5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43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57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80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5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63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9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16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13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8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92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80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5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88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298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8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7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31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2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7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8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1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003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75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06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19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52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4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2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7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70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1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8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0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77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2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98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107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8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4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7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1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42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9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5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8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49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56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6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84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8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7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9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81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79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7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6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0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18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8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8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46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46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46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46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46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46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46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46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46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46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46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4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0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7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56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142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69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7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09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03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02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534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7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1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43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80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7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4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0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23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49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8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3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1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10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44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5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0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0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16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00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9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7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9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1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16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32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20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6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5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8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1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17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5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1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0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96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8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3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10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9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1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9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0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0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9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7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25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8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4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4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26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80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53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1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8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47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44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7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83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3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64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06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0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6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8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7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1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352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4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6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6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33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32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15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66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82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4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8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6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91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07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8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5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7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0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53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90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4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9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7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7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8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0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21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5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8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4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00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88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5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5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9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66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45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34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8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8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9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32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2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81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830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2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9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38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0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8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6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66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5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51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7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47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3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98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28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4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24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8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7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6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7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20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64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2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7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56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637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5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3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46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5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91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119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0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76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97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01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8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5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0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21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79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7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26" Type="http://schemas.openxmlformats.org/officeDocument/2006/relationships/hyperlink" Target="about:blank" TargetMode="External"/><Relationship Id="rId3" Type="http://schemas.openxmlformats.org/officeDocument/2006/relationships/styles" Target="styles.xml"/><Relationship Id="rId21" Type="http://schemas.openxmlformats.org/officeDocument/2006/relationships/hyperlink" Target="about:blank" TargetMode="External"/><Relationship Id="rId7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5" Type="http://schemas.openxmlformats.org/officeDocument/2006/relationships/hyperlink" Target="about:blank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29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11" Type="http://schemas.openxmlformats.org/officeDocument/2006/relationships/hyperlink" Target="about:blank" TargetMode="External"/><Relationship Id="rId24" Type="http://schemas.openxmlformats.org/officeDocument/2006/relationships/hyperlink" Target="about:blank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about:blank" TargetMode="External"/><Relationship Id="rId23" Type="http://schemas.openxmlformats.org/officeDocument/2006/relationships/hyperlink" Target="about:blank" TargetMode="External"/><Relationship Id="rId28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31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Relationship Id="rId27" Type="http://schemas.openxmlformats.org/officeDocument/2006/relationships/hyperlink" Target="about:blank" TargetMode="External"/><Relationship Id="rId30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E9223-D3D5-4EBF-AFF4-F498A0718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Overview of Multiple Myeloma</vt:lpstr>
    </vt:vector>
  </TitlesOfParts>
  <Company/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Overview of Multiple Myeloma</dc:title>
  <dc:creator>nicole longo</dc:creator>
  <cp:lastModifiedBy>Chris Drury</cp:lastModifiedBy>
  <cp:revision>2</cp:revision>
  <dcterms:created xsi:type="dcterms:W3CDTF">2020-12-21T14:37:00Z</dcterms:created>
  <dcterms:modified xsi:type="dcterms:W3CDTF">2020-12-21T14:37:00Z</dcterms:modified>
</cp:coreProperties>
</file>